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DCCA" w14:textId="77777777" w:rsidR="00B45667" w:rsidRPr="007B1B54" w:rsidRDefault="00B45667" w:rsidP="00287403">
      <w:pPr>
        <w:pStyle w:val="71"/>
        <w:shd w:val="clear" w:color="auto" w:fill="auto"/>
        <w:spacing w:after="0" w:line="240" w:lineRule="exact"/>
        <w:ind w:right="20"/>
        <w:jc w:val="center"/>
        <w:outlineLvl w:val="1"/>
      </w:pPr>
      <w:r w:rsidRPr="007B1B54">
        <w:t>СООБЩЕНИЕ</w:t>
      </w:r>
    </w:p>
    <w:p w14:paraId="168E18F0" w14:textId="77777777" w:rsidR="00B45667" w:rsidRPr="007B1B54" w:rsidRDefault="00B45667" w:rsidP="00287403">
      <w:pPr>
        <w:pStyle w:val="71"/>
        <w:shd w:val="clear" w:color="auto" w:fill="auto"/>
        <w:spacing w:after="0" w:line="240" w:lineRule="exact"/>
        <w:ind w:right="20"/>
        <w:jc w:val="center"/>
        <w:outlineLvl w:val="1"/>
        <w:rPr>
          <w:b w:val="0"/>
        </w:rPr>
      </w:pPr>
      <w:r w:rsidRPr="007B1B54">
        <w:rPr>
          <w:b w:val="0"/>
        </w:rPr>
        <w:t>о проведении общего собрания собственников помещений многоквартирного дома по вопросу</w:t>
      </w:r>
      <w:r w:rsidR="00826E04" w:rsidRPr="007B1B54">
        <w:rPr>
          <w:b w:val="0"/>
        </w:rPr>
        <w:t xml:space="preserve"> проведения</w:t>
      </w:r>
      <w:r w:rsidRPr="007B1B54">
        <w:rPr>
          <w:b w:val="0"/>
        </w:rPr>
        <w:t xml:space="preserve"> капитального ремонта общего имущества </w:t>
      </w:r>
      <w:r w:rsidR="00826E04" w:rsidRPr="007B1B54">
        <w:rPr>
          <w:b w:val="0"/>
        </w:rPr>
        <w:t>в доме, по адресу: _________________________________________________________________________</w:t>
      </w:r>
    </w:p>
    <w:p w14:paraId="645F63B6" w14:textId="77777777" w:rsidR="00826E04" w:rsidRPr="007B1B54" w:rsidRDefault="00826E04" w:rsidP="00287403">
      <w:pPr>
        <w:pStyle w:val="71"/>
        <w:shd w:val="clear" w:color="auto" w:fill="auto"/>
        <w:spacing w:after="0" w:line="240" w:lineRule="exact"/>
        <w:ind w:right="20"/>
        <w:jc w:val="center"/>
        <w:outlineLvl w:val="1"/>
      </w:pPr>
      <w:r w:rsidRPr="007B1B54">
        <w:t>Уважаемые собственники помещений!</w:t>
      </w:r>
    </w:p>
    <w:p w14:paraId="3A81239F" w14:textId="560D25E8" w:rsidR="00C17CEA" w:rsidRPr="007B1B54" w:rsidRDefault="00C17CEA" w:rsidP="00287403">
      <w:pPr>
        <w:shd w:val="clear" w:color="auto" w:fill="FFFFFF"/>
        <w:spacing w:line="240" w:lineRule="exact"/>
        <w:ind w:left="-426" w:firstLine="708"/>
        <w:jc w:val="both"/>
        <w:rPr>
          <w:sz w:val="23"/>
          <w:szCs w:val="23"/>
        </w:rPr>
      </w:pPr>
      <w:r w:rsidRPr="007B1B54">
        <w:rPr>
          <w:sz w:val="23"/>
          <w:szCs w:val="23"/>
        </w:rPr>
        <w:t>В соответствии с краткосрочным планом реализации Республиканской программы «Капитальный ремонт общего имущества в многоквартирных домах, расположенных на территории Республики Бурятия», на 20</w:t>
      </w:r>
      <w:r w:rsidR="00DE42D5">
        <w:rPr>
          <w:sz w:val="23"/>
          <w:szCs w:val="23"/>
        </w:rPr>
        <w:t>2</w:t>
      </w:r>
      <w:r w:rsidR="00D7709C">
        <w:rPr>
          <w:sz w:val="23"/>
          <w:szCs w:val="23"/>
        </w:rPr>
        <w:t>3</w:t>
      </w:r>
      <w:r w:rsidRPr="007B1B54">
        <w:rPr>
          <w:sz w:val="23"/>
          <w:szCs w:val="23"/>
        </w:rPr>
        <w:t>-20</w:t>
      </w:r>
      <w:r w:rsidR="00DE42D5">
        <w:rPr>
          <w:sz w:val="23"/>
          <w:szCs w:val="23"/>
        </w:rPr>
        <w:t>2</w:t>
      </w:r>
      <w:r w:rsidR="00D7709C">
        <w:rPr>
          <w:sz w:val="23"/>
          <w:szCs w:val="23"/>
        </w:rPr>
        <w:t>5</w:t>
      </w:r>
      <w:r w:rsidRPr="007B1B54">
        <w:rPr>
          <w:sz w:val="23"/>
          <w:szCs w:val="23"/>
        </w:rPr>
        <w:t xml:space="preserve"> годы, утвержденным </w:t>
      </w:r>
      <w:r w:rsidR="00D23A74" w:rsidRPr="00D23A74">
        <w:rPr>
          <w:sz w:val="23"/>
          <w:szCs w:val="23"/>
        </w:rPr>
        <w:t xml:space="preserve">Приказом Правительства Республики Бурятия </w:t>
      </w:r>
      <w:r w:rsidR="00023507">
        <w:rPr>
          <w:sz w:val="23"/>
          <w:szCs w:val="23"/>
        </w:rPr>
        <w:t xml:space="preserve">от </w:t>
      </w:r>
      <w:r w:rsidR="000E036A">
        <w:rPr>
          <w:sz w:val="23"/>
          <w:szCs w:val="23"/>
        </w:rPr>
        <w:t>28.04.2022</w:t>
      </w:r>
      <w:r w:rsidR="002708B7" w:rsidRPr="002708B7">
        <w:rPr>
          <w:sz w:val="23"/>
          <w:szCs w:val="23"/>
        </w:rPr>
        <w:t xml:space="preserve"> № 06-ПР</w:t>
      </w:r>
      <w:r w:rsidR="000E036A">
        <w:rPr>
          <w:sz w:val="23"/>
          <w:szCs w:val="23"/>
        </w:rPr>
        <w:t>70</w:t>
      </w:r>
      <w:r w:rsidR="007D31E9">
        <w:rPr>
          <w:sz w:val="23"/>
          <w:szCs w:val="23"/>
        </w:rPr>
        <w:t>/2</w:t>
      </w:r>
      <w:r w:rsidR="00D7709C">
        <w:rPr>
          <w:sz w:val="23"/>
          <w:szCs w:val="23"/>
        </w:rPr>
        <w:t>2</w:t>
      </w:r>
      <w:r w:rsidR="007D31E9">
        <w:rPr>
          <w:sz w:val="23"/>
          <w:szCs w:val="23"/>
        </w:rPr>
        <w:t xml:space="preserve"> </w:t>
      </w:r>
      <w:r w:rsidRPr="007B1B54">
        <w:rPr>
          <w:sz w:val="23"/>
          <w:szCs w:val="23"/>
        </w:rPr>
        <w:t>в Вашем многоквартирном доме, запланировано проведение капитального ремонта в 20</w:t>
      </w:r>
      <w:r w:rsidR="003E265D">
        <w:rPr>
          <w:sz w:val="23"/>
          <w:szCs w:val="23"/>
        </w:rPr>
        <w:t>2</w:t>
      </w:r>
      <w:r w:rsidR="00E841AB">
        <w:rPr>
          <w:sz w:val="23"/>
          <w:szCs w:val="23"/>
        </w:rPr>
        <w:t>_</w:t>
      </w:r>
      <w:r w:rsidR="005F0994">
        <w:rPr>
          <w:sz w:val="23"/>
          <w:szCs w:val="23"/>
        </w:rPr>
        <w:t>-202</w:t>
      </w:r>
      <w:r w:rsidR="00E841AB">
        <w:rPr>
          <w:sz w:val="23"/>
          <w:szCs w:val="23"/>
        </w:rPr>
        <w:t>_</w:t>
      </w:r>
      <w:r w:rsidRPr="007B1B54">
        <w:rPr>
          <w:sz w:val="23"/>
          <w:szCs w:val="23"/>
        </w:rPr>
        <w:t xml:space="preserve"> гг., собственники которого формируют фонд капитального ремонта на счете регионального оператора.</w:t>
      </w:r>
    </w:p>
    <w:p w14:paraId="074050D3" w14:textId="77777777" w:rsidR="00E14BD7" w:rsidRPr="007B1B54" w:rsidRDefault="00826E04" w:rsidP="00287403">
      <w:pPr>
        <w:shd w:val="clear" w:color="auto" w:fill="FFFFFF"/>
        <w:spacing w:line="240" w:lineRule="exact"/>
        <w:ind w:left="-426" w:firstLine="708"/>
        <w:jc w:val="both"/>
        <w:rPr>
          <w:sz w:val="23"/>
          <w:szCs w:val="23"/>
        </w:rPr>
      </w:pPr>
      <w:r w:rsidRPr="007B1B54">
        <w:rPr>
          <w:sz w:val="23"/>
          <w:szCs w:val="23"/>
        </w:rPr>
        <w:t>Для решения вопросов, связанных с капитальным ремонтом, предлагается следующая повестка собрания:</w:t>
      </w:r>
    </w:p>
    <w:p w14:paraId="49695BC2" w14:textId="77777777" w:rsidR="00364573" w:rsidRPr="007B1B54" w:rsidRDefault="00364573" w:rsidP="00287403">
      <w:pPr>
        <w:shd w:val="clear" w:color="auto" w:fill="FFFFFF"/>
        <w:spacing w:line="240" w:lineRule="exact"/>
        <w:ind w:hanging="426"/>
        <w:jc w:val="both"/>
        <w:rPr>
          <w:sz w:val="23"/>
          <w:szCs w:val="23"/>
        </w:rPr>
      </w:pPr>
      <w:r w:rsidRPr="007B1B54">
        <w:rPr>
          <w:sz w:val="23"/>
          <w:szCs w:val="23"/>
        </w:rPr>
        <w:t>1. Процедурные вопросы:</w:t>
      </w:r>
    </w:p>
    <w:p w14:paraId="69F208A7" w14:textId="77777777" w:rsidR="00364573" w:rsidRPr="007B1B54" w:rsidRDefault="00364573" w:rsidP="00287403">
      <w:pPr>
        <w:pStyle w:val="ConsPlusNonformat"/>
        <w:widowControl/>
        <w:spacing w:line="240" w:lineRule="exact"/>
        <w:ind w:left="-426" w:firstLine="426"/>
        <w:jc w:val="both"/>
        <w:rPr>
          <w:rFonts w:ascii="Times New Roman" w:hAnsi="Times New Roman" w:cs="Times New Roman"/>
          <w:sz w:val="23"/>
          <w:szCs w:val="23"/>
        </w:rPr>
      </w:pPr>
      <w:r w:rsidRPr="007B1B54">
        <w:rPr>
          <w:rFonts w:ascii="Times New Roman" w:hAnsi="Times New Roman" w:cs="Times New Roman"/>
          <w:sz w:val="23"/>
          <w:szCs w:val="23"/>
        </w:rPr>
        <w:t>1.1. Выбор председателя общего собрания</w:t>
      </w:r>
    </w:p>
    <w:p w14:paraId="0542CD15" w14:textId="77777777" w:rsidR="00364573" w:rsidRPr="007B1B54" w:rsidRDefault="00364573" w:rsidP="00287403">
      <w:pPr>
        <w:pStyle w:val="ConsPlusNonformat"/>
        <w:widowControl/>
        <w:spacing w:line="240" w:lineRule="exact"/>
        <w:ind w:left="-426" w:firstLine="426"/>
        <w:jc w:val="both"/>
        <w:rPr>
          <w:rFonts w:ascii="Times New Roman" w:hAnsi="Times New Roman" w:cs="Times New Roman"/>
          <w:sz w:val="23"/>
          <w:szCs w:val="23"/>
        </w:rPr>
      </w:pPr>
      <w:r w:rsidRPr="007B1B54">
        <w:rPr>
          <w:rFonts w:ascii="Times New Roman" w:hAnsi="Times New Roman" w:cs="Times New Roman"/>
          <w:sz w:val="23"/>
          <w:szCs w:val="23"/>
        </w:rPr>
        <w:t>1.2. Выбор секретаря общего собрания.</w:t>
      </w:r>
    </w:p>
    <w:p w14:paraId="6EC24D02" w14:textId="77777777" w:rsidR="00364573" w:rsidRPr="007B1B54" w:rsidRDefault="00364573" w:rsidP="00287403">
      <w:pPr>
        <w:pStyle w:val="ConsPlusNonformat"/>
        <w:widowControl/>
        <w:spacing w:line="240" w:lineRule="exact"/>
        <w:ind w:left="-426" w:firstLine="426"/>
        <w:jc w:val="both"/>
        <w:rPr>
          <w:rFonts w:ascii="Times New Roman" w:hAnsi="Times New Roman" w:cs="Times New Roman"/>
          <w:sz w:val="23"/>
          <w:szCs w:val="23"/>
        </w:rPr>
      </w:pPr>
      <w:r w:rsidRPr="007B1B54">
        <w:rPr>
          <w:rFonts w:ascii="Times New Roman" w:hAnsi="Times New Roman" w:cs="Times New Roman"/>
          <w:sz w:val="23"/>
          <w:szCs w:val="23"/>
        </w:rPr>
        <w:t>1.3. Выбор членов счетной комиссии общего собрания.</w:t>
      </w:r>
    </w:p>
    <w:p w14:paraId="2F113047" w14:textId="77777777" w:rsidR="005F0994" w:rsidRPr="005F0994" w:rsidRDefault="005F0994" w:rsidP="005F0994">
      <w:pPr>
        <w:spacing w:line="240" w:lineRule="exact"/>
        <w:ind w:left="-425"/>
        <w:contextualSpacing/>
        <w:jc w:val="both"/>
        <w:rPr>
          <w:sz w:val="23"/>
          <w:szCs w:val="23"/>
        </w:rPr>
      </w:pPr>
      <w:r w:rsidRPr="005F0994">
        <w:rPr>
          <w:sz w:val="23"/>
          <w:szCs w:val="23"/>
        </w:rPr>
        <w:t>2. Рассмотрение поступившего предложения регионального оператора и принятие решения о капитальном ремонте МКД (разработке проектной документации).</w:t>
      </w:r>
    </w:p>
    <w:p w14:paraId="4175D2A8" w14:textId="77777777" w:rsidR="005F0994" w:rsidRPr="002660BF" w:rsidRDefault="005F0994" w:rsidP="005F0994">
      <w:pPr>
        <w:spacing w:line="240" w:lineRule="exact"/>
        <w:ind w:left="-425"/>
        <w:contextualSpacing/>
        <w:jc w:val="both"/>
        <w:rPr>
          <w:color w:val="FF0000"/>
          <w:sz w:val="23"/>
          <w:szCs w:val="23"/>
        </w:rPr>
      </w:pPr>
      <w:r w:rsidRPr="005F0994">
        <w:rPr>
          <w:sz w:val="23"/>
          <w:szCs w:val="23"/>
        </w:rPr>
        <w:t>3. Утверждение перечня услуг и (или) работ по капитальному ремонту, выбрать материал покрытия крыши: шифер/асбестоцементный лист или профлист</w:t>
      </w:r>
      <w:r w:rsidR="003D3D18">
        <w:rPr>
          <w:sz w:val="23"/>
          <w:szCs w:val="23"/>
        </w:rPr>
        <w:t xml:space="preserve"> </w:t>
      </w:r>
      <w:bookmarkStart w:id="0" w:name="_Hlk104464838"/>
      <w:r w:rsidR="003D3D18" w:rsidRPr="002660BF">
        <w:rPr>
          <w:color w:val="FF0000"/>
          <w:sz w:val="23"/>
          <w:szCs w:val="23"/>
        </w:rPr>
        <w:t>(в случае проведения капитального ремонта крыши)</w:t>
      </w:r>
      <w:r w:rsidRPr="002660BF">
        <w:rPr>
          <w:color w:val="FF0000"/>
          <w:sz w:val="23"/>
          <w:szCs w:val="23"/>
        </w:rPr>
        <w:t>.</w:t>
      </w:r>
    </w:p>
    <w:bookmarkEnd w:id="0"/>
    <w:p w14:paraId="601F6014" w14:textId="77777777" w:rsidR="005F0994" w:rsidRDefault="005F0994" w:rsidP="00287403">
      <w:pPr>
        <w:spacing w:line="240" w:lineRule="exact"/>
        <w:ind w:left="-425"/>
        <w:contextualSpacing/>
        <w:jc w:val="both"/>
        <w:rPr>
          <w:rFonts w:eastAsia="Calibri"/>
          <w:sz w:val="23"/>
          <w:szCs w:val="23"/>
        </w:rPr>
      </w:pPr>
      <w:r w:rsidRPr="005F0994">
        <w:rPr>
          <w:rFonts w:eastAsia="Calibri"/>
          <w:sz w:val="23"/>
          <w:szCs w:val="23"/>
        </w:rPr>
        <w:t xml:space="preserve">4. Утверждение предельно допустимой стоимости работ по разработке проектной документации на капитальный ремонт </w:t>
      </w:r>
      <w:r w:rsidR="003D3D18" w:rsidRPr="003D3D18">
        <w:rPr>
          <w:rFonts w:eastAsia="Calibri"/>
          <w:sz w:val="23"/>
          <w:szCs w:val="23"/>
        </w:rPr>
        <w:t>запланированных работ МКД, согласно предложения Фонда</w:t>
      </w:r>
      <w:r w:rsidRPr="005F0994">
        <w:rPr>
          <w:rFonts w:eastAsia="Calibri"/>
          <w:sz w:val="23"/>
          <w:szCs w:val="23"/>
        </w:rPr>
        <w:t xml:space="preserve">, предельно допустимой стоимости работ на капитальный ремонт </w:t>
      </w:r>
      <w:r w:rsidR="003D3D18" w:rsidRPr="003D3D18">
        <w:rPr>
          <w:rFonts w:eastAsia="Calibri"/>
          <w:sz w:val="23"/>
          <w:szCs w:val="23"/>
        </w:rPr>
        <w:t>запланированных работ МКД, согласно предложения Фонда</w:t>
      </w:r>
      <w:r w:rsidRPr="005F0994">
        <w:rPr>
          <w:rFonts w:eastAsia="Calibri"/>
          <w:sz w:val="23"/>
          <w:szCs w:val="23"/>
        </w:rPr>
        <w:t xml:space="preserve">, исходя из предельной стоимости услуг и (или) работ по капитальному ремонту общего имущества в многоквартирном доме, утвержденной постановлением Правительства Республики Бурятия. В случае изменения предельной стоимости услуг и (или) работ по капитальному ремонту общего имущества в многоквартирном доме, допустимая стоимость услуг и (или) работ по капитальному ремонту принимается в соответствии с действующей редакцией краткосрочного плана. </w:t>
      </w:r>
    </w:p>
    <w:p w14:paraId="2EB5D26F" w14:textId="77777777" w:rsidR="00E14BD7" w:rsidRPr="007B1B54" w:rsidRDefault="00E14BD7" w:rsidP="00287403">
      <w:pPr>
        <w:spacing w:line="240" w:lineRule="exact"/>
        <w:ind w:left="-425"/>
        <w:contextualSpacing/>
        <w:jc w:val="both"/>
        <w:rPr>
          <w:rFonts w:eastAsia="Calibri"/>
          <w:sz w:val="23"/>
          <w:szCs w:val="23"/>
          <w:lang w:eastAsia="en-US"/>
        </w:rPr>
      </w:pPr>
      <w:r w:rsidRPr="007B1B54">
        <w:rPr>
          <w:rFonts w:eastAsia="Calibri"/>
          <w:sz w:val="23"/>
          <w:szCs w:val="23"/>
        </w:rPr>
        <w:t xml:space="preserve">5. Выбор лица, </w:t>
      </w:r>
      <w:r w:rsidRPr="007B1B54">
        <w:rPr>
          <w:rFonts w:eastAsia="Calibri"/>
          <w:sz w:val="23"/>
          <w:szCs w:val="23"/>
          <w:lang w:eastAsia="en-US"/>
        </w:rPr>
        <w:t>которое от имени всех собственников помещений в многоквартирном доме уполномочено согласовывать стоимость работ, в соответствии с предложением регионального оператора, согласовывать проектную документацию, согласовывать изменение (увеличение либо уменьшение) стоимости выполняемых работ в связи с увеличением либо уменьшением объемов, принимать участие в заседаниях Технических советов и подписывать соответствующие документы, участвовать в приемке выполненных работ по капитальному ремонту, в том числе подписывать соответствующие акты, до полного завершения работ, а также наделить полномочиями на подписание договора об организации проведения капитального ремонта общего имущества в МКД с привлечением средств дополнительного финансирования капитального ремонта общего имущества в МКД на возвратной основе, а также лица его замещающего на время отсутствия.</w:t>
      </w:r>
    </w:p>
    <w:p w14:paraId="1056A6C6" w14:textId="77777777" w:rsidR="00FF24DA" w:rsidRPr="00FF24DA" w:rsidRDefault="00FF24DA" w:rsidP="00287403">
      <w:pPr>
        <w:spacing w:line="240" w:lineRule="exact"/>
        <w:ind w:left="-425"/>
        <w:contextualSpacing/>
        <w:jc w:val="both"/>
        <w:rPr>
          <w:rFonts w:eastAsia="Calibri"/>
          <w:sz w:val="23"/>
          <w:szCs w:val="23"/>
        </w:rPr>
      </w:pPr>
      <w:r w:rsidRPr="00FF24DA">
        <w:rPr>
          <w:rFonts w:eastAsia="Calibri"/>
          <w:sz w:val="23"/>
          <w:szCs w:val="23"/>
        </w:rPr>
        <w:t>6. Решение о демонтированных в процессе выполнения работ по капитальному ремонту материалах, которые в дальнейшем подлежат:</w:t>
      </w:r>
    </w:p>
    <w:p w14:paraId="6748A11D" w14:textId="77777777" w:rsidR="00FF24DA" w:rsidRPr="00FF24DA" w:rsidRDefault="00FF24DA" w:rsidP="00287403">
      <w:pPr>
        <w:spacing w:line="240" w:lineRule="exact"/>
        <w:ind w:left="-425"/>
        <w:contextualSpacing/>
        <w:jc w:val="both"/>
        <w:rPr>
          <w:rFonts w:eastAsia="Calibri"/>
          <w:sz w:val="23"/>
          <w:szCs w:val="23"/>
        </w:rPr>
      </w:pPr>
      <w:r w:rsidRPr="00FF24DA">
        <w:rPr>
          <w:rFonts w:eastAsia="Calibri"/>
          <w:sz w:val="23"/>
          <w:szCs w:val="23"/>
        </w:rPr>
        <w:t>1) передаче уполномоченному представителю собственников по акту приема-передачи демонтированных материалов, в том числе с правом подписи в указанном акте;</w:t>
      </w:r>
    </w:p>
    <w:p w14:paraId="6859D5A9" w14:textId="77777777" w:rsidR="00FF24DA" w:rsidRPr="00FF24DA" w:rsidRDefault="00FF24DA" w:rsidP="00287403">
      <w:pPr>
        <w:spacing w:line="240" w:lineRule="exact"/>
        <w:ind w:left="-425"/>
        <w:contextualSpacing/>
        <w:jc w:val="both"/>
        <w:rPr>
          <w:rFonts w:eastAsia="Calibri"/>
          <w:b/>
          <w:bCs/>
          <w:sz w:val="23"/>
          <w:szCs w:val="23"/>
        </w:rPr>
      </w:pPr>
      <w:r w:rsidRPr="00FF24DA">
        <w:rPr>
          <w:rFonts w:eastAsia="Calibri"/>
          <w:i/>
          <w:sz w:val="23"/>
          <w:szCs w:val="23"/>
        </w:rPr>
        <w:t xml:space="preserve">1.1. </w:t>
      </w:r>
      <w:r w:rsidRPr="00FF24DA">
        <w:rPr>
          <w:rFonts w:eastAsia="Calibri"/>
          <w:sz w:val="23"/>
          <w:szCs w:val="23"/>
        </w:rPr>
        <w:t>Выбор лица, которое от имени всех собственников помещений в многоквартирном доме уполномочено согласовывать с подрядной организацией, выполняющей работы по капитальному ремонту общего имущества МКД перечень демонтированных материалов, подлежащих передаче представителю собственников в процессе выполнения работ, принимать согласованные материалы по акту приема-передачи, в том числе с правом подписи в указанном акте</w:t>
      </w:r>
      <w:r w:rsidRPr="00FF24DA">
        <w:rPr>
          <w:rFonts w:eastAsia="Calibri"/>
          <w:i/>
          <w:sz w:val="23"/>
          <w:szCs w:val="23"/>
        </w:rPr>
        <w:t xml:space="preserve"> (этот пункт включается в повестку собрания в случае выбора </w:t>
      </w:r>
      <w:proofErr w:type="spellStart"/>
      <w:r w:rsidRPr="00FF24DA">
        <w:rPr>
          <w:rFonts w:eastAsia="Calibri"/>
          <w:i/>
          <w:sz w:val="23"/>
          <w:szCs w:val="23"/>
        </w:rPr>
        <w:t>пп</w:t>
      </w:r>
      <w:proofErr w:type="spellEnd"/>
      <w:r w:rsidRPr="00FF24DA">
        <w:rPr>
          <w:rFonts w:eastAsia="Calibri"/>
          <w:i/>
          <w:sz w:val="23"/>
          <w:szCs w:val="23"/>
        </w:rPr>
        <w:t>. 1 вопроса 6)</w:t>
      </w:r>
      <w:r w:rsidRPr="00FF24DA">
        <w:rPr>
          <w:rFonts w:eastAsia="Calibri"/>
          <w:sz w:val="23"/>
          <w:szCs w:val="23"/>
        </w:rPr>
        <w:t>.</w:t>
      </w:r>
    </w:p>
    <w:p w14:paraId="5966A576" w14:textId="77777777" w:rsidR="00FF24DA" w:rsidRPr="00FF24DA" w:rsidRDefault="00FF24DA" w:rsidP="00287403">
      <w:pPr>
        <w:spacing w:line="240" w:lineRule="exact"/>
        <w:ind w:left="-425"/>
        <w:contextualSpacing/>
        <w:jc w:val="both"/>
        <w:rPr>
          <w:rFonts w:eastAsia="Calibri"/>
          <w:sz w:val="23"/>
          <w:szCs w:val="23"/>
        </w:rPr>
      </w:pPr>
      <w:r w:rsidRPr="00FF24DA">
        <w:rPr>
          <w:rFonts w:eastAsia="Calibri"/>
          <w:sz w:val="23"/>
          <w:szCs w:val="23"/>
        </w:rPr>
        <w:t>2) вывозу подрядной организацией в качестве строительного мусора.</w:t>
      </w:r>
    </w:p>
    <w:p w14:paraId="51E67D60" w14:textId="77777777" w:rsidR="00E14BD7" w:rsidRPr="007B1B54" w:rsidRDefault="00E14BD7" w:rsidP="00287403">
      <w:pPr>
        <w:spacing w:line="240" w:lineRule="exact"/>
        <w:ind w:left="-425"/>
        <w:contextualSpacing/>
        <w:jc w:val="both"/>
        <w:rPr>
          <w:i/>
          <w:sz w:val="23"/>
          <w:szCs w:val="23"/>
        </w:rPr>
      </w:pPr>
      <w:r w:rsidRPr="007B1B54">
        <w:rPr>
          <w:sz w:val="23"/>
          <w:szCs w:val="23"/>
        </w:rPr>
        <w:t>7</w:t>
      </w:r>
      <w:r w:rsidR="00AF3B4B" w:rsidRPr="007B1B54">
        <w:rPr>
          <w:sz w:val="23"/>
          <w:szCs w:val="23"/>
        </w:rPr>
        <w:t>. Выбор места для размещения решения общего собрания собственников помещений в многоквартирном доме и итогов голосования</w:t>
      </w:r>
      <w:r w:rsidR="00AF3B4B" w:rsidRPr="007B1B54">
        <w:rPr>
          <w:rStyle w:val="aa"/>
          <w:sz w:val="23"/>
          <w:szCs w:val="23"/>
        </w:rPr>
        <w:footnoteReference w:id="1"/>
      </w:r>
      <w:r w:rsidR="00AF3B4B" w:rsidRPr="007B1B54">
        <w:rPr>
          <w:i/>
          <w:sz w:val="23"/>
          <w:szCs w:val="23"/>
        </w:rPr>
        <w:t>.</w:t>
      </w:r>
    </w:p>
    <w:p w14:paraId="1264C018" w14:textId="77777777" w:rsidR="00AF3B4B" w:rsidRPr="007B1B54" w:rsidRDefault="00E14BD7" w:rsidP="00287403">
      <w:pPr>
        <w:spacing w:line="240" w:lineRule="exact"/>
        <w:ind w:left="-425"/>
        <w:contextualSpacing/>
        <w:jc w:val="both"/>
        <w:rPr>
          <w:sz w:val="23"/>
          <w:szCs w:val="23"/>
        </w:rPr>
      </w:pPr>
      <w:r w:rsidRPr="007B1B54">
        <w:rPr>
          <w:sz w:val="23"/>
          <w:szCs w:val="23"/>
        </w:rPr>
        <w:t>8</w:t>
      </w:r>
      <w:r w:rsidR="00AF3B4B" w:rsidRPr="007B1B54">
        <w:rPr>
          <w:sz w:val="23"/>
          <w:szCs w:val="23"/>
        </w:rPr>
        <w:t>. Выбор места хранения протокола собрания.</w:t>
      </w:r>
    </w:p>
    <w:p w14:paraId="3E2A01A1" w14:textId="77777777" w:rsidR="00DD7563" w:rsidRPr="007B1B54" w:rsidRDefault="00DD7563" w:rsidP="00287403">
      <w:pPr>
        <w:shd w:val="clear" w:color="auto" w:fill="FFFFFF"/>
        <w:spacing w:line="240" w:lineRule="exact"/>
        <w:ind w:left="-425" w:right="-1" w:firstLine="426"/>
        <w:jc w:val="both"/>
        <w:rPr>
          <w:sz w:val="23"/>
          <w:szCs w:val="23"/>
        </w:rPr>
      </w:pPr>
      <w:r w:rsidRPr="007B1B54">
        <w:rPr>
          <w:sz w:val="23"/>
          <w:szCs w:val="23"/>
        </w:rPr>
        <w:t>Собрание проводится по инициативе ___________________________________________</w:t>
      </w:r>
    </w:p>
    <w:p w14:paraId="6C8D5E12" w14:textId="77777777" w:rsidR="00B92D9D" w:rsidRPr="007B1B54" w:rsidRDefault="00DD7563" w:rsidP="00287403">
      <w:pPr>
        <w:shd w:val="clear" w:color="auto" w:fill="FFFFFF"/>
        <w:spacing w:line="240" w:lineRule="exact"/>
        <w:ind w:left="-425" w:right="-1" w:firstLine="426"/>
        <w:jc w:val="both"/>
        <w:rPr>
          <w:sz w:val="23"/>
          <w:szCs w:val="23"/>
        </w:rPr>
      </w:pPr>
      <w:r w:rsidRPr="007B1B54">
        <w:rPr>
          <w:sz w:val="23"/>
          <w:szCs w:val="23"/>
        </w:rPr>
        <w:t xml:space="preserve">Дата </w:t>
      </w:r>
      <w:r w:rsidR="00364573" w:rsidRPr="007B1B54">
        <w:rPr>
          <w:sz w:val="23"/>
          <w:szCs w:val="23"/>
        </w:rPr>
        <w:t>и форма (очная/заочная</w:t>
      </w:r>
      <w:r w:rsidR="00364573" w:rsidRPr="007B1B54">
        <w:rPr>
          <w:rStyle w:val="aa"/>
          <w:sz w:val="23"/>
          <w:szCs w:val="23"/>
        </w:rPr>
        <w:footnoteReference w:id="2"/>
      </w:r>
      <w:r w:rsidR="00364573" w:rsidRPr="007B1B54">
        <w:rPr>
          <w:sz w:val="23"/>
          <w:szCs w:val="23"/>
        </w:rPr>
        <w:t>/очно-заочная</w:t>
      </w:r>
      <w:r w:rsidR="00B92D9D" w:rsidRPr="007B1B54">
        <w:rPr>
          <w:sz w:val="23"/>
          <w:szCs w:val="23"/>
        </w:rPr>
        <w:t xml:space="preserve">) </w:t>
      </w:r>
      <w:r w:rsidRPr="007B1B54">
        <w:rPr>
          <w:sz w:val="23"/>
          <w:szCs w:val="23"/>
        </w:rPr>
        <w:t xml:space="preserve">проведения собрания: </w:t>
      </w:r>
      <w:r w:rsidRPr="00D23A74">
        <w:rPr>
          <w:sz w:val="23"/>
          <w:szCs w:val="23"/>
        </w:rPr>
        <w:t>«_____» ___ 20___ год</w:t>
      </w:r>
      <w:r w:rsidRPr="007B1B54">
        <w:rPr>
          <w:sz w:val="23"/>
          <w:szCs w:val="23"/>
        </w:rPr>
        <w:t>.</w:t>
      </w:r>
    </w:p>
    <w:p w14:paraId="065EB78D" w14:textId="77777777" w:rsidR="008322E0" w:rsidRPr="007B1B54" w:rsidRDefault="00DD7563" w:rsidP="00287403">
      <w:pPr>
        <w:shd w:val="clear" w:color="auto" w:fill="FFFFFF"/>
        <w:spacing w:line="240" w:lineRule="exact"/>
        <w:ind w:left="-425" w:right="-1" w:firstLine="426"/>
        <w:jc w:val="both"/>
        <w:rPr>
          <w:sz w:val="23"/>
          <w:szCs w:val="23"/>
        </w:rPr>
      </w:pPr>
      <w:r w:rsidRPr="007B1B54">
        <w:rPr>
          <w:sz w:val="23"/>
          <w:szCs w:val="23"/>
        </w:rPr>
        <w:t>Место проведения собрания (адрес) ____________________________________________</w:t>
      </w:r>
    </w:p>
    <w:p w14:paraId="7AB45BFC" w14:textId="77777777" w:rsidR="00DD7563" w:rsidRPr="007B1B54" w:rsidRDefault="00DD7563" w:rsidP="00287403">
      <w:pPr>
        <w:shd w:val="clear" w:color="auto" w:fill="FFFFFF"/>
        <w:spacing w:line="240" w:lineRule="exact"/>
        <w:ind w:left="-425" w:right="-1" w:firstLine="426"/>
        <w:jc w:val="both"/>
        <w:rPr>
          <w:sz w:val="23"/>
          <w:szCs w:val="23"/>
        </w:rPr>
      </w:pPr>
      <w:r w:rsidRPr="007B1B54">
        <w:rPr>
          <w:sz w:val="23"/>
          <w:szCs w:val="23"/>
        </w:rPr>
        <w:t>Ознакомиться с материалами, которые будут представлены на собрании можно на официальном сайте Регионального оператора «</w:t>
      </w:r>
      <w:r w:rsidR="00E14BD7" w:rsidRPr="007B1B54">
        <w:rPr>
          <w:sz w:val="23"/>
          <w:szCs w:val="23"/>
        </w:rPr>
        <w:t>site.fondkr03.ru</w:t>
      </w:r>
      <w:r w:rsidRPr="007B1B54">
        <w:rPr>
          <w:sz w:val="23"/>
          <w:szCs w:val="23"/>
        </w:rPr>
        <w:t>».</w:t>
      </w:r>
    </w:p>
    <w:p w14:paraId="7439C27D" w14:textId="77777777" w:rsidR="00F3191C" w:rsidRDefault="00F3191C" w:rsidP="00287403">
      <w:pPr>
        <w:shd w:val="clear" w:color="auto" w:fill="FFFFFF"/>
        <w:spacing w:line="240" w:lineRule="exact"/>
        <w:ind w:left="-425" w:right="-1"/>
        <w:jc w:val="both"/>
        <w:rPr>
          <w:sz w:val="23"/>
          <w:szCs w:val="23"/>
        </w:rPr>
      </w:pPr>
    </w:p>
    <w:p w14:paraId="66E71DA2" w14:textId="77777777" w:rsidR="00854621" w:rsidRPr="007B1B54" w:rsidRDefault="004B55CC" w:rsidP="00287403">
      <w:pPr>
        <w:shd w:val="clear" w:color="auto" w:fill="FFFFFF"/>
        <w:spacing w:line="240" w:lineRule="exact"/>
        <w:ind w:left="-425" w:right="-1"/>
        <w:jc w:val="both"/>
        <w:rPr>
          <w:sz w:val="23"/>
          <w:szCs w:val="23"/>
        </w:rPr>
      </w:pPr>
      <w:r w:rsidRPr="007B1B54">
        <w:rPr>
          <w:sz w:val="23"/>
          <w:szCs w:val="23"/>
        </w:rPr>
        <w:t xml:space="preserve">Лицо, по инициативе </w:t>
      </w:r>
      <w:r w:rsidR="00DD7563" w:rsidRPr="007B1B54">
        <w:rPr>
          <w:sz w:val="23"/>
          <w:szCs w:val="23"/>
        </w:rPr>
        <w:t xml:space="preserve">которого созывается </w:t>
      </w:r>
      <w:r w:rsidR="00F6218A" w:rsidRPr="007B1B54">
        <w:rPr>
          <w:sz w:val="23"/>
          <w:szCs w:val="23"/>
        </w:rPr>
        <w:t>собрание _</w:t>
      </w:r>
      <w:r w:rsidR="00A60C1E" w:rsidRPr="007B1B54">
        <w:rPr>
          <w:sz w:val="23"/>
          <w:szCs w:val="23"/>
        </w:rPr>
        <w:t>_____________________</w:t>
      </w:r>
      <w:proofErr w:type="gramStart"/>
      <w:r w:rsidR="00A60C1E" w:rsidRPr="007B1B54">
        <w:rPr>
          <w:sz w:val="23"/>
          <w:szCs w:val="23"/>
        </w:rPr>
        <w:t>_</w:t>
      </w:r>
      <w:r w:rsidR="00DD7563" w:rsidRPr="007B1B54">
        <w:rPr>
          <w:sz w:val="23"/>
          <w:szCs w:val="23"/>
        </w:rPr>
        <w:t>«</w:t>
      </w:r>
      <w:proofErr w:type="gramEnd"/>
      <w:r w:rsidR="00DD7563" w:rsidRPr="007B1B54">
        <w:rPr>
          <w:sz w:val="23"/>
          <w:szCs w:val="23"/>
        </w:rPr>
        <w:t>___» _______ 20__ год.</w:t>
      </w:r>
    </w:p>
    <w:p w14:paraId="4B68C32A" w14:textId="77777777" w:rsidR="00C761CE" w:rsidRPr="007B1B54" w:rsidRDefault="00C761CE" w:rsidP="00527BD4">
      <w:pPr>
        <w:autoSpaceDE w:val="0"/>
        <w:autoSpaceDN w:val="0"/>
        <w:adjustRightInd w:val="0"/>
        <w:ind w:left="-426" w:firstLine="709"/>
        <w:jc w:val="center"/>
        <w:rPr>
          <w:sz w:val="24"/>
          <w:szCs w:val="24"/>
        </w:rPr>
      </w:pPr>
      <w:r w:rsidRPr="007B1B54">
        <w:rPr>
          <w:sz w:val="24"/>
          <w:szCs w:val="24"/>
        </w:rPr>
        <w:lastRenderedPageBreak/>
        <w:t xml:space="preserve">ПРОТОКОЛ </w:t>
      </w:r>
      <w:r w:rsidR="00D23A74">
        <w:rPr>
          <w:sz w:val="24"/>
          <w:szCs w:val="24"/>
        </w:rPr>
        <w:t>№____от ____________</w:t>
      </w:r>
    </w:p>
    <w:p w14:paraId="0D141101" w14:textId="77777777" w:rsidR="006E2830" w:rsidRPr="007B1B54" w:rsidRDefault="00C761CE" w:rsidP="00527BD4">
      <w:pPr>
        <w:autoSpaceDE w:val="0"/>
        <w:autoSpaceDN w:val="0"/>
        <w:adjustRightInd w:val="0"/>
        <w:ind w:left="-426"/>
        <w:jc w:val="center"/>
        <w:rPr>
          <w:sz w:val="24"/>
          <w:szCs w:val="24"/>
        </w:rPr>
      </w:pPr>
      <w:r w:rsidRPr="007B1B54">
        <w:rPr>
          <w:sz w:val="24"/>
          <w:szCs w:val="24"/>
        </w:rPr>
        <w:t>общего с</w:t>
      </w:r>
      <w:r w:rsidR="006E2830" w:rsidRPr="007B1B54">
        <w:rPr>
          <w:sz w:val="24"/>
          <w:szCs w:val="24"/>
        </w:rPr>
        <w:t xml:space="preserve">обрания собственников помещений </w:t>
      </w:r>
      <w:r w:rsidRPr="007B1B54">
        <w:rPr>
          <w:sz w:val="24"/>
          <w:szCs w:val="24"/>
        </w:rPr>
        <w:t xml:space="preserve">в многоквартирном доме </w:t>
      </w:r>
    </w:p>
    <w:p w14:paraId="55DD18AC" w14:textId="77777777" w:rsidR="00C761CE" w:rsidRPr="007B1B54" w:rsidRDefault="00C761CE" w:rsidP="00527BD4">
      <w:pPr>
        <w:autoSpaceDE w:val="0"/>
        <w:autoSpaceDN w:val="0"/>
        <w:adjustRightInd w:val="0"/>
        <w:ind w:left="-426" w:firstLine="709"/>
        <w:jc w:val="center"/>
        <w:rPr>
          <w:sz w:val="24"/>
          <w:szCs w:val="24"/>
        </w:rPr>
      </w:pPr>
      <w:r w:rsidRPr="007B1B54">
        <w:rPr>
          <w:sz w:val="24"/>
          <w:szCs w:val="24"/>
        </w:rPr>
        <w:t>по адресу: _________________________</w:t>
      </w:r>
      <w:r w:rsidR="006E2830" w:rsidRPr="007B1B54">
        <w:rPr>
          <w:sz w:val="24"/>
          <w:szCs w:val="24"/>
        </w:rPr>
        <w:t>,</w:t>
      </w:r>
      <w:r w:rsidR="006E2830" w:rsidRPr="007B1B54">
        <w:rPr>
          <w:rFonts w:eastAsia="Calibri"/>
          <w:sz w:val="24"/>
          <w:szCs w:val="24"/>
          <w:lang w:eastAsia="en-US"/>
        </w:rPr>
        <w:t xml:space="preserve"> ул. ________________ д. ____</w:t>
      </w:r>
    </w:p>
    <w:p w14:paraId="1E085900" w14:textId="77777777" w:rsidR="00C761CE" w:rsidRPr="007B1B54" w:rsidRDefault="00C761CE" w:rsidP="00527BD4">
      <w:pPr>
        <w:autoSpaceDE w:val="0"/>
        <w:autoSpaceDN w:val="0"/>
        <w:adjustRightInd w:val="0"/>
        <w:ind w:left="-426"/>
        <w:jc w:val="center"/>
        <w:rPr>
          <w:rFonts w:eastAsia="Calibri"/>
          <w:b/>
          <w:sz w:val="24"/>
          <w:szCs w:val="24"/>
          <w:lang w:eastAsia="en-US"/>
        </w:rPr>
      </w:pPr>
      <w:r w:rsidRPr="007B1B54">
        <w:rPr>
          <w:rFonts w:eastAsia="Calibri"/>
          <w:b/>
          <w:sz w:val="24"/>
          <w:szCs w:val="24"/>
          <w:lang w:eastAsia="en-US"/>
        </w:rPr>
        <w:t>о принятии решения о проведении капитального ремонта общего имущества в многоквартирном доме, собственники помещений в котором формируют фонд капитального ремонта общего имущества на счете регионального оператора</w:t>
      </w:r>
    </w:p>
    <w:p w14:paraId="414B18A9" w14:textId="77777777" w:rsidR="00C761CE" w:rsidRPr="007B1B54" w:rsidRDefault="00C761CE" w:rsidP="00527BD4">
      <w:pPr>
        <w:autoSpaceDE w:val="0"/>
        <w:autoSpaceDN w:val="0"/>
        <w:adjustRightInd w:val="0"/>
        <w:ind w:left="-426"/>
        <w:jc w:val="both"/>
        <w:rPr>
          <w:sz w:val="24"/>
          <w:szCs w:val="24"/>
        </w:rPr>
      </w:pPr>
    </w:p>
    <w:p w14:paraId="78FDE60E" w14:textId="77777777" w:rsidR="00C761CE" w:rsidRPr="007018A0" w:rsidRDefault="00C761CE" w:rsidP="00527BD4">
      <w:pPr>
        <w:autoSpaceDE w:val="0"/>
        <w:autoSpaceDN w:val="0"/>
        <w:adjustRightInd w:val="0"/>
        <w:ind w:left="-426"/>
        <w:jc w:val="both"/>
        <w:rPr>
          <w:sz w:val="24"/>
          <w:szCs w:val="24"/>
        </w:rPr>
      </w:pPr>
      <w:r w:rsidRPr="007018A0">
        <w:rPr>
          <w:sz w:val="24"/>
          <w:szCs w:val="24"/>
        </w:rPr>
        <w:t>Дата проведения общего собрания: «___</w:t>
      </w:r>
      <w:r w:rsidR="00815A83" w:rsidRPr="007018A0">
        <w:rPr>
          <w:sz w:val="24"/>
          <w:szCs w:val="24"/>
        </w:rPr>
        <w:t>_» _</w:t>
      </w:r>
      <w:r w:rsidRPr="007018A0">
        <w:rPr>
          <w:sz w:val="24"/>
          <w:szCs w:val="24"/>
        </w:rPr>
        <w:t>__________ ________г.</w:t>
      </w:r>
    </w:p>
    <w:p w14:paraId="3F6F9F0C" w14:textId="77777777" w:rsidR="00C761CE" w:rsidRPr="007018A0" w:rsidRDefault="00C761CE" w:rsidP="00527BD4">
      <w:pPr>
        <w:autoSpaceDE w:val="0"/>
        <w:autoSpaceDN w:val="0"/>
        <w:adjustRightInd w:val="0"/>
        <w:ind w:left="-426"/>
        <w:jc w:val="both"/>
        <w:rPr>
          <w:sz w:val="24"/>
          <w:szCs w:val="24"/>
        </w:rPr>
      </w:pPr>
      <w:r w:rsidRPr="007018A0">
        <w:rPr>
          <w:sz w:val="24"/>
          <w:szCs w:val="24"/>
        </w:rPr>
        <w:t>Время проведения ___________________________</w:t>
      </w:r>
    </w:p>
    <w:p w14:paraId="383561DB" w14:textId="77777777" w:rsidR="00C761CE" w:rsidRPr="007018A0" w:rsidRDefault="00C761CE" w:rsidP="00527BD4">
      <w:pPr>
        <w:autoSpaceDE w:val="0"/>
        <w:autoSpaceDN w:val="0"/>
        <w:adjustRightInd w:val="0"/>
        <w:ind w:left="-426"/>
        <w:jc w:val="both"/>
        <w:rPr>
          <w:sz w:val="24"/>
          <w:szCs w:val="24"/>
        </w:rPr>
      </w:pPr>
      <w:r w:rsidRPr="007018A0">
        <w:rPr>
          <w:sz w:val="24"/>
          <w:szCs w:val="24"/>
        </w:rPr>
        <w:t>Место проведения ___________________________</w:t>
      </w:r>
    </w:p>
    <w:p w14:paraId="72F7E7DF" w14:textId="77777777" w:rsidR="00C761CE" w:rsidRPr="007B1B54" w:rsidRDefault="00583B05" w:rsidP="00527BD4">
      <w:pPr>
        <w:widowControl w:val="0"/>
        <w:autoSpaceDE w:val="0"/>
        <w:autoSpaceDN w:val="0"/>
        <w:adjustRightInd w:val="0"/>
        <w:ind w:left="-426"/>
        <w:jc w:val="both"/>
        <w:rPr>
          <w:rFonts w:eastAsia="Calibri"/>
          <w:sz w:val="24"/>
          <w:szCs w:val="24"/>
          <w:lang w:eastAsia="en-US"/>
        </w:rPr>
      </w:pPr>
      <w:r w:rsidRPr="007018A0">
        <w:rPr>
          <w:rFonts w:eastAsia="Calibri"/>
          <w:sz w:val="24"/>
          <w:szCs w:val="24"/>
          <w:lang w:eastAsia="en-US"/>
        </w:rPr>
        <w:t>Форма голосования: очная/заочная/очно-заочная</w:t>
      </w:r>
      <w:r w:rsidRPr="007B1B54">
        <w:rPr>
          <w:rFonts w:eastAsia="Calibri"/>
          <w:sz w:val="24"/>
          <w:szCs w:val="24"/>
          <w:lang w:eastAsia="en-US"/>
        </w:rPr>
        <w:t>.</w:t>
      </w:r>
    </w:p>
    <w:p w14:paraId="2B8743A2" w14:textId="77777777" w:rsidR="00C761CE" w:rsidRPr="007B1B54" w:rsidRDefault="00C761CE" w:rsidP="00527BD4">
      <w:pPr>
        <w:widowControl w:val="0"/>
        <w:autoSpaceDE w:val="0"/>
        <w:autoSpaceDN w:val="0"/>
        <w:adjustRightInd w:val="0"/>
        <w:ind w:left="-426"/>
        <w:jc w:val="both"/>
        <w:rPr>
          <w:rFonts w:eastAsia="Calibri"/>
          <w:sz w:val="24"/>
          <w:szCs w:val="24"/>
          <w:lang w:eastAsia="en-US"/>
        </w:rPr>
      </w:pPr>
    </w:p>
    <w:p w14:paraId="7F3A6DCC" w14:textId="77777777" w:rsidR="00C761CE" w:rsidRPr="007B1B54" w:rsidRDefault="00C761CE" w:rsidP="00527BD4">
      <w:pPr>
        <w:widowControl w:val="0"/>
        <w:autoSpaceDE w:val="0"/>
        <w:autoSpaceDN w:val="0"/>
        <w:adjustRightInd w:val="0"/>
        <w:ind w:left="-426"/>
        <w:jc w:val="both"/>
        <w:rPr>
          <w:rFonts w:eastAsia="Calibri"/>
          <w:sz w:val="24"/>
          <w:szCs w:val="24"/>
          <w:lang w:eastAsia="en-US"/>
        </w:rPr>
      </w:pPr>
      <w:r w:rsidRPr="007B1B54">
        <w:rPr>
          <w:rFonts w:eastAsia="Calibri"/>
          <w:sz w:val="24"/>
          <w:szCs w:val="24"/>
          <w:lang w:eastAsia="en-US"/>
        </w:rPr>
        <w:t>Общее собрание собственников помещений в многоквартирном доме проводится в соответствии со ст.44-48 и ст. 189 Жилищного кодекса Российской Федерации.</w:t>
      </w:r>
    </w:p>
    <w:p w14:paraId="7F93240A" w14:textId="77777777" w:rsidR="00C761CE" w:rsidRPr="007B1B54" w:rsidRDefault="00C761CE" w:rsidP="00527BD4">
      <w:pPr>
        <w:widowControl w:val="0"/>
        <w:autoSpaceDE w:val="0"/>
        <w:autoSpaceDN w:val="0"/>
        <w:adjustRightInd w:val="0"/>
        <w:ind w:left="-426"/>
        <w:jc w:val="both"/>
        <w:rPr>
          <w:rFonts w:eastAsia="Calibri"/>
          <w:sz w:val="24"/>
          <w:szCs w:val="24"/>
          <w:lang w:eastAsia="en-US"/>
        </w:rPr>
      </w:pPr>
      <w:r w:rsidRPr="007B1B54">
        <w:rPr>
          <w:rFonts w:eastAsia="Calibri"/>
          <w:sz w:val="24"/>
          <w:szCs w:val="24"/>
          <w:lang w:eastAsia="en-US"/>
        </w:rPr>
        <w:t>Общая площадь помещений собственников в многоквартирном доме составляет ________ кв.м.</w:t>
      </w:r>
    </w:p>
    <w:p w14:paraId="4ADA9A6E" w14:textId="77777777" w:rsidR="00C761CE" w:rsidRPr="007B1B54" w:rsidRDefault="00C761CE" w:rsidP="00527BD4">
      <w:pPr>
        <w:widowControl w:val="0"/>
        <w:autoSpaceDE w:val="0"/>
        <w:autoSpaceDN w:val="0"/>
        <w:adjustRightInd w:val="0"/>
        <w:ind w:left="-426"/>
        <w:jc w:val="both"/>
        <w:rPr>
          <w:rFonts w:eastAsia="Calibri"/>
          <w:sz w:val="24"/>
          <w:szCs w:val="24"/>
          <w:lang w:eastAsia="en-US"/>
        </w:rPr>
      </w:pPr>
    </w:p>
    <w:p w14:paraId="3F633F1C" w14:textId="77777777" w:rsidR="00C761CE" w:rsidRPr="007B1B54" w:rsidRDefault="00C761CE" w:rsidP="00527BD4">
      <w:pPr>
        <w:widowControl w:val="0"/>
        <w:autoSpaceDE w:val="0"/>
        <w:autoSpaceDN w:val="0"/>
        <w:adjustRightInd w:val="0"/>
        <w:ind w:left="-426"/>
        <w:jc w:val="both"/>
        <w:rPr>
          <w:rFonts w:eastAsia="Calibri"/>
          <w:sz w:val="24"/>
          <w:szCs w:val="24"/>
          <w:lang w:eastAsia="en-US"/>
        </w:rPr>
      </w:pPr>
      <w:r w:rsidRPr="007B1B54">
        <w:rPr>
          <w:rFonts w:eastAsia="Calibri"/>
          <w:sz w:val="24"/>
          <w:szCs w:val="24"/>
          <w:lang w:eastAsia="en-US"/>
        </w:rPr>
        <w:t>На дату проведения собрания установлено, что:</w:t>
      </w:r>
    </w:p>
    <w:p w14:paraId="5D78E425" w14:textId="77777777" w:rsidR="00C761CE" w:rsidRPr="007B1B54" w:rsidRDefault="00C761CE" w:rsidP="00527BD4">
      <w:pPr>
        <w:widowControl w:val="0"/>
        <w:autoSpaceDE w:val="0"/>
        <w:autoSpaceDN w:val="0"/>
        <w:adjustRightInd w:val="0"/>
        <w:ind w:left="-426"/>
        <w:jc w:val="both"/>
        <w:rPr>
          <w:rFonts w:eastAsia="Calibri"/>
          <w:sz w:val="24"/>
          <w:szCs w:val="24"/>
          <w:lang w:eastAsia="en-US"/>
        </w:rPr>
      </w:pPr>
      <w:r w:rsidRPr="007B1B54">
        <w:rPr>
          <w:rFonts w:eastAsia="Calibri"/>
          <w:sz w:val="24"/>
          <w:szCs w:val="24"/>
          <w:lang w:eastAsia="en-US"/>
        </w:rPr>
        <w:t>а) в многоквартирном доме имеются _________ собственников, владеющих _____ кв. м помещений в доме, которые составляют 100% голосов;</w:t>
      </w:r>
    </w:p>
    <w:p w14:paraId="01D54A85" w14:textId="77777777" w:rsidR="00C761CE" w:rsidRPr="007B1B54" w:rsidRDefault="00C761CE" w:rsidP="00527BD4">
      <w:pPr>
        <w:widowControl w:val="0"/>
        <w:autoSpaceDE w:val="0"/>
        <w:autoSpaceDN w:val="0"/>
        <w:adjustRightInd w:val="0"/>
        <w:ind w:left="-426"/>
        <w:jc w:val="both"/>
        <w:rPr>
          <w:rFonts w:eastAsia="Calibri"/>
          <w:sz w:val="24"/>
          <w:szCs w:val="24"/>
          <w:lang w:eastAsia="en-US"/>
        </w:rPr>
      </w:pPr>
      <w:r w:rsidRPr="007B1B54">
        <w:rPr>
          <w:rFonts w:eastAsia="Calibri"/>
          <w:sz w:val="24"/>
          <w:szCs w:val="24"/>
          <w:lang w:eastAsia="en-US"/>
        </w:rPr>
        <w:t>б) на собрании присутствуют собственники или их представители в количестве _______ человек, владеющих __________ кв. м помещений в доме, которые составляют _______% голосов (Приложение № 1)</w:t>
      </w:r>
      <w:r w:rsidRPr="007B1B54">
        <w:rPr>
          <w:rFonts w:eastAsia="Calibri"/>
          <w:sz w:val="24"/>
          <w:szCs w:val="24"/>
          <w:vertAlign w:val="superscript"/>
          <w:lang w:eastAsia="en-US"/>
        </w:rPr>
        <w:footnoteReference w:id="3"/>
      </w:r>
      <w:r w:rsidRPr="007B1B54">
        <w:rPr>
          <w:rFonts w:eastAsia="Calibri"/>
          <w:sz w:val="24"/>
          <w:szCs w:val="24"/>
          <w:lang w:eastAsia="en-US"/>
        </w:rPr>
        <w:t>;</w:t>
      </w:r>
    </w:p>
    <w:p w14:paraId="6E987315" w14:textId="77777777" w:rsidR="00C761CE" w:rsidRPr="007B1B54" w:rsidRDefault="00C761CE" w:rsidP="00527BD4">
      <w:pPr>
        <w:widowControl w:val="0"/>
        <w:autoSpaceDE w:val="0"/>
        <w:autoSpaceDN w:val="0"/>
        <w:adjustRightInd w:val="0"/>
        <w:ind w:left="-426"/>
        <w:jc w:val="both"/>
        <w:rPr>
          <w:rFonts w:eastAsia="Calibri"/>
          <w:sz w:val="24"/>
          <w:szCs w:val="24"/>
          <w:lang w:eastAsia="en-US"/>
        </w:rPr>
      </w:pPr>
      <w:r w:rsidRPr="007B1B54">
        <w:rPr>
          <w:rFonts w:eastAsia="Calibri"/>
          <w:sz w:val="24"/>
          <w:szCs w:val="24"/>
          <w:lang w:eastAsia="en-US"/>
        </w:rPr>
        <w:t xml:space="preserve">в) собрание объявлено (нужное подчеркнуть): </w:t>
      </w:r>
      <w:r w:rsidRPr="007B1B54">
        <w:rPr>
          <w:rFonts w:eastAsia="Calibri"/>
          <w:i/>
          <w:sz w:val="24"/>
          <w:szCs w:val="24"/>
          <w:lang w:eastAsia="en-US"/>
        </w:rPr>
        <w:t>открытым или несостоявшимся</w:t>
      </w:r>
      <w:r w:rsidRPr="007B1B54">
        <w:rPr>
          <w:rFonts w:eastAsia="Calibri"/>
          <w:sz w:val="24"/>
          <w:szCs w:val="24"/>
          <w:lang w:eastAsia="en-US"/>
        </w:rPr>
        <w:t>, присутствующие уведомлены о том, что вопросы, указанные в повестке дня настоящего несостоявшегося собрания из-за отсутствия кворума, будут рассмотрены на собрании в форме заочного голосования, уведомления о котором вместе с листами голосования будут предоставлены собственникам помещений в установленном порядке) (при отсутствии кворума протокол подписывается инициаторами Собрания).</w:t>
      </w:r>
    </w:p>
    <w:p w14:paraId="6983D142" w14:textId="77777777" w:rsidR="00C761CE" w:rsidRPr="007B1B54" w:rsidRDefault="00C761CE" w:rsidP="00527BD4">
      <w:pPr>
        <w:widowControl w:val="0"/>
        <w:autoSpaceDE w:val="0"/>
        <w:autoSpaceDN w:val="0"/>
        <w:adjustRightInd w:val="0"/>
        <w:ind w:left="-426"/>
        <w:jc w:val="both"/>
        <w:rPr>
          <w:rFonts w:eastAsia="Calibri"/>
          <w:sz w:val="24"/>
          <w:szCs w:val="24"/>
          <w:lang w:eastAsia="en-US"/>
        </w:rPr>
      </w:pPr>
    </w:p>
    <w:p w14:paraId="00FFBFA6" w14:textId="77777777" w:rsidR="00C761CE" w:rsidRPr="007B1B54" w:rsidRDefault="00C761CE" w:rsidP="00527BD4">
      <w:pPr>
        <w:autoSpaceDE w:val="0"/>
        <w:autoSpaceDN w:val="0"/>
        <w:adjustRightInd w:val="0"/>
        <w:ind w:left="-426"/>
        <w:jc w:val="both"/>
        <w:rPr>
          <w:sz w:val="24"/>
          <w:szCs w:val="24"/>
        </w:rPr>
      </w:pPr>
      <w:r w:rsidRPr="007B1B54">
        <w:rPr>
          <w:sz w:val="24"/>
          <w:szCs w:val="24"/>
        </w:rPr>
        <w:t>Кворум имеется. Общее собрание собственников помещений - правомочно.</w:t>
      </w:r>
    </w:p>
    <w:p w14:paraId="6E6801A4" w14:textId="77777777" w:rsidR="00C761CE" w:rsidRPr="007B1B54" w:rsidRDefault="00C761CE" w:rsidP="00527BD4">
      <w:pPr>
        <w:ind w:left="-426"/>
        <w:jc w:val="both"/>
        <w:rPr>
          <w:rFonts w:eastAsia="Calibri"/>
          <w:sz w:val="24"/>
          <w:szCs w:val="24"/>
        </w:rPr>
      </w:pPr>
      <w:r w:rsidRPr="007B1B54">
        <w:rPr>
          <w:rFonts w:eastAsia="Calibri"/>
          <w:sz w:val="24"/>
          <w:szCs w:val="24"/>
        </w:rPr>
        <w:t>Общее собрание проводится по инициативе _______________________________________ ______________________________________ (Ф.И.О., наименование организации, наименование муниципального образования, собственников помещений и т.п.), в лице представителя ___________________________________________</w:t>
      </w:r>
      <w:r w:rsidR="006E2830" w:rsidRPr="007B1B54">
        <w:rPr>
          <w:rFonts w:eastAsia="Calibri"/>
          <w:sz w:val="24"/>
          <w:szCs w:val="24"/>
        </w:rPr>
        <w:t>____________</w:t>
      </w:r>
      <w:r w:rsidRPr="007B1B54">
        <w:rPr>
          <w:rFonts w:eastAsia="Calibri"/>
          <w:sz w:val="24"/>
          <w:szCs w:val="24"/>
        </w:rPr>
        <w:t xml:space="preserve"> (Ф.И.О. на основании доверенности).</w:t>
      </w:r>
    </w:p>
    <w:p w14:paraId="2713F594" w14:textId="77777777" w:rsidR="00C761CE" w:rsidRPr="007B1B54" w:rsidRDefault="00C761CE" w:rsidP="00527BD4">
      <w:pPr>
        <w:autoSpaceDE w:val="0"/>
        <w:autoSpaceDN w:val="0"/>
        <w:adjustRightInd w:val="0"/>
        <w:ind w:left="-426"/>
        <w:jc w:val="both"/>
        <w:rPr>
          <w:rFonts w:eastAsia="Calibri"/>
          <w:sz w:val="24"/>
          <w:szCs w:val="24"/>
          <w:lang w:eastAsia="en-US"/>
        </w:rPr>
      </w:pPr>
      <w:r w:rsidRPr="007B1B54">
        <w:rPr>
          <w:rFonts w:eastAsia="Calibri"/>
          <w:sz w:val="24"/>
          <w:szCs w:val="24"/>
          <w:lang w:eastAsia="en-US"/>
        </w:rPr>
        <w:t xml:space="preserve">Принято решение: начать общее собрание собственников помещений в многоквартирном доме по адресу: __________________________________________________ (далее – общее собрание). </w:t>
      </w:r>
    </w:p>
    <w:p w14:paraId="43C0FDAA" w14:textId="77777777" w:rsidR="00C761CE" w:rsidRPr="007B1B54" w:rsidRDefault="00C761CE" w:rsidP="00527BD4">
      <w:pPr>
        <w:autoSpaceDE w:val="0"/>
        <w:autoSpaceDN w:val="0"/>
        <w:adjustRightInd w:val="0"/>
        <w:ind w:left="-426"/>
        <w:jc w:val="center"/>
        <w:rPr>
          <w:b/>
          <w:sz w:val="24"/>
          <w:szCs w:val="24"/>
        </w:rPr>
      </w:pPr>
    </w:p>
    <w:p w14:paraId="5DD046DC" w14:textId="77777777" w:rsidR="00C761CE" w:rsidRPr="007B1B54" w:rsidRDefault="00C761CE" w:rsidP="00527BD4">
      <w:pPr>
        <w:autoSpaceDE w:val="0"/>
        <w:autoSpaceDN w:val="0"/>
        <w:adjustRightInd w:val="0"/>
        <w:ind w:left="-426"/>
        <w:jc w:val="center"/>
        <w:rPr>
          <w:b/>
          <w:sz w:val="24"/>
          <w:szCs w:val="24"/>
        </w:rPr>
      </w:pPr>
      <w:r w:rsidRPr="007B1B54">
        <w:rPr>
          <w:b/>
          <w:sz w:val="24"/>
          <w:szCs w:val="24"/>
        </w:rPr>
        <w:t>ПОВЕСТКА ДНЯ СОБРАНИЯ:</w:t>
      </w:r>
    </w:p>
    <w:p w14:paraId="1A3B598A" w14:textId="77777777" w:rsidR="00C761CE" w:rsidRPr="007B1B54" w:rsidRDefault="00C761CE" w:rsidP="00527BD4">
      <w:pPr>
        <w:autoSpaceDE w:val="0"/>
        <w:autoSpaceDN w:val="0"/>
        <w:adjustRightInd w:val="0"/>
        <w:ind w:left="-426"/>
        <w:jc w:val="both"/>
        <w:rPr>
          <w:sz w:val="24"/>
          <w:szCs w:val="24"/>
        </w:rPr>
      </w:pPr>
      <w:r w:rsidRPr="007B1B54">
        <w:rPr>
          <w:sz w:val="24"/>
          <w:szCs w:val="24"/>
        </w:rPr>
        <w:t>1.Процедурные вопросы:</w:t>
      </w:r>
    </w:p>
    <w:p w14:paraId="71E6C105" w14:textId="77777777" w:rsidR="00C761CE" w:rsidRPr="007B1B54" w:rsidRDefault="00C761CE" w:rsidP="00527BD4">
      <w:pPr>
        <w:autoSpaceDE w:val="0"/>
        <w:autoSpaceDN w:val="0"/>
        <w:adjustRightInd w:val="0"/>
        <w:ind w:left="-426"/>
        <w:jc w:val="both"/>
        <w:rPr>
          <w:sz w:val="24"/>
          <w:szCs w:val="24"/>
        </w:rPr>
      </w:pPr>
      <w:r w:rsidRPr="007B1B54">
        <w:rPr>
          <w:sz w:val="24"/>
          <w:szCs w:val="24"/>
        </w:rPr>
        <w:t>1.1. Выбор председателя общего собрания</w:t>
      </w:r>
    </w:p>
    <w:p w14:paraId="3C87DE5E" w14:textId="77777777" w:rsidR="00C761CE" w:rsidRPr="007B1B54" w:rsidRDefault="00C761CE" w:rsidP="00527BD4">
      <w:pPr>
        <w:autoSpaceDE w:val="0"/>
        <w:autoSpaceDN w:val="0"/>
        <w:adjustRightInd w:val="0"/>
        <w:ind w:left="-426"/>
        <w:jc w:val="both"/>
        <w:rPr>
          <w:sz w:val="24"/>
          <w:szCs w:val="24"/>
        </w:rPr>
      </w:pPr>
      <w:r w:rsidRPr="007B1B54">
        <w:rPr>
          <w:sz w:val="24"/>
          <w:szCs w:val="24"/>
        </w:rPr>
        <w:t>1.2. Выбор секретаря общего собрания.</w:t>
      </w:r>
    </w:p>
    <w:p w14:paraId="436A983C" w14:textId="77777777" w:rsidR="00C761CE" w:rsidRPr="007B1B54" w:rsidRDefault="00C761CE" w:rsidP="00527BD4">
      <w:pPr>
        <w:autoSpaceDE w:val="0"/>
        <w:autoSpaceDN w:val="0"/>
        <w:adjustRightInd w:val="0"/>
        <w:ind w:left="-426"/>
        <w:jc w:val="both"/>
        <w:rPr>
          <w:sz w:val="24"/>
          <w:szCs w:val="24"/>
        </w:rPr>
      </w:pPr>
      <w:r w:rsidRPr="007B1B54">
        <w:rPr>
          <w:sz w:val="24"/>
          <w:szCs w:val="24"/>
        </w:rPr>
        <w:t>1.3. Выбор членов счетной комиссии общего собрания.</w:t>
      </w:r>
    </w:p>
    <w:p w14:paraId="6B5F18B3" w14:textId="77777777" w:rsidR="00AB3CE8" w:rsidRPr="00AB3CE8" w:rsidRDefault="00AB3CE8" w:rsidP="00AB3CE8">
      <w:pPr>
        <w:ind w:left="-426"/>
        <w:contextualSpacing/>
        <w:jc w:val="both"/>
        <w:rPr>
          <w:rFonts w:eastAsia="Calibri"/>
          <w:sz w:val="24"/>
          <w:szCs w:val="24"/>
          <w:lang w:eastAsia="en-US"/>
        </w:rPr>
      </w:pPr>
      <w:r w:rsidRPr="00AB3CE8">
        <w:rPr>
          <w:rFonts w:eastAsia="Calibri"/>
          <w:sz w:val="24"/>
          <w:szCs w:val="24"/>
          <w:lang w:eastAsia="en-US"/>
        </w:rPr>
        <w:t>2. Рассмотрение поступившего предложения регионального оператора и принятие решения о капитальном ремонте МКД (разработке проектной документации).</w:t>
      </w:r>
    </w:p>
    <w:p w14:paraId="3A43823D" w14:textId="77777777" w:rsidR="00AB3CE8" w:rsidRPr="002660BF" w:rsidRDefault="00AB3CE8" w:rsidP="00AB3CE8">
      <w:pPr>
        <w:ind w:left="-426"/>
        <w:contextualSpacing/>
        <w:jc w:val="both"/>
        <w:rPr>
          <w:rFonts w:eastAsia="Calibri"/>
          <w:color w:val="FF0000"/>
          <w:sz w:val="24"/>
          <w:szCs w:val="24"/>
          <w:lang w:eastAsia="en-US"/>
        </w:rPr>
      </w:pPr>
      <w:r w:rsidRPr="00AB3CE8">
        <w:rPr>
          <w:rFonts w:eastAsia="Calibri"/>
          <w:sz w:val="24"/>
          <w:szCs w:val="24"/>
          <w:lang w:eastAsia="en-US"/>
        </w:rPr>
        <w:t>3. Утверждение перечня услуг и (или) работ по капитальному ремонту, выбрать материал покрытия крыши: шифер/асбестоцементный лист или профлист</w:t>
      </w:r>
      <w:r w:rsidR="00370FD4">
        <w:rPr>
          <w:rFonts w:eastAsia="Calibri"/>
          <w:sz w:val="24"/>
          <w:szCs w:val="24"/>
          <w:lang w:eastAsia="en-US"/>
        </w:rPr>
        <w:t xml:space="preserve"> </w:t>
      </w:r>
      <w:r w:rsidR="00370FD4" w:rsidRPr="002660BF">
        <w:rPr>
          <w:rFonts w:eastAsia="Calibri"/>
          <w:color w:val="FF0000"/>
          <w:sz w:val="24"/>
          <w:szCs w:val="24"/>
          <w:lang w:eastAsia="en-US"/>
        </w:rPr>
        <w:t>(в случае проведения капитального ремонта крыши)</w:t>
      </w:r>
      <w:r w:rsidRPr="002660BF">
        <w:rPr>
          <w:rFonts w:eastAsia="Calibri"/>
          <w:color w:val="FF0000"/>
          <w:sz w:val="24"/>
          <w:szCs w:val="24"/>
          <w:lang w:eastAsia="en-US"/>
        </w:rPr>
        <w:t>.</w:t>
      </w:r>
    </w:p>
    <w:p w14:paraId="4AE837B3" w14:textId="77777777" w:rsidR="00C17CEA" w:rsidRPr="007B1B54" w:rsidRDefault="00AB3CE8" w:rsidP="00AB3CE8">
      <w:pPr>
        <w:ind w:left="-426"/>
        <w:contextualSpacing/>
        <w:jc w:val="both"/>
        <w:rPr>
          <w:rFonts w:eastAsia="Calibri"/>
          <w:sz w:val="24"/>
          <w:szCs w:val="24"/>
          <w:lang w:eastAsia="en-US"/>
        </w:rPr>
      </w:pPr>
      <w:r w:rsidRPr="00AB3CE8">
        <w:rPr>
          <w:rFonts w:eastAsia="Calibri"/>
          <w:sz w:val="24"/>
          <w:szCs w:val="24"/>
          <w:lang w:eastAsia="en-US"/>
        </w:rPr>
        <w:t xml:space="preserve">4. </w:t>
      </w:r>
      <w:r w:rsidR="00370FD4" w:rsidRPr="00370FD4">
        <w:rPr>
          <w:rFonts w:eastAsia="Calibri"/>
          <w:sz w:val="24"/>
          <w:szCs w:val="24"/>
          <w:lang w:eastAsia="en-US"/>
        </w:rPr>
        <w:t xml:space="preserve">Утверждение предельно допустимой стоимости работ по разработке проектной документации на капитальный ремонт запланированных работ МКД, согласно предложения Фонда, предельно допустимой стоимости работ на капитальный ремонт запланированных работ МКД, согласно предложения Фонда, исходя из предельной стоимости услуг и (или) работ по капитальному ремонту общего имущества в многоквартирном доме, утвержденной постановлением Правительства Республики Бурятия. В случае изменения предельной стоимости услуг и (или) работ по капитальному ремонту общего имущества в многоквартирном доме, допустимая стоимость услуг и (или) работ по </w:t>
      </w:r>
      <w:r w:rsidR="00370FD4" w:rsidRPr="00370FD4">
        <w:rPr>
          <w:rFonts w:eastAsia="Calibri"/>
          <w:sz w:val="24"/>
          <w:szCs w:val="24"/>
          <w:lang w:eastAsia="en-US"/>
        </w:rPr>
        <w:lastRenderedPageBreak/>
        <w:t xml:space="preserve">капитальному ремонту принимается в соответствии с действующей редакцией краткосрочного плана. </w:t>
      </w:r>
      <w:r w:rsidR="00C17CEA" w:rsidRPr="007B1B54">
        <w:rPr>
          <w:rFonts w:eastAsia="Calibri"/>
          <w:sz w:val="24"/>
          <w:szCs w:val="24"/>
        </w:rPr>
        <w:t xml:space="preserve">5. Выбор лица, </w:t>
      </w:r>
      <w:r w:rsidR="00C17CEA" w:rsidRPr="007B1B54">
        <w:rPr>
          <w:rFonts w:eastAsia="Calibri"/>
          <w:sz w:val="24"/>
          <w:szCs w:val="24"/>
          <w:lang w:eastAsia="en-US"/>
        </w:rPr>
        <w:t>которое от имени всех собственников помещений в многоквартирном доме уполномочено согласовывать стоимость работ, в соответствии с предложением регионального оператора, согласовывать проектную документацию, согласовывать изменение (увеличение либо уменьшение) стоимости выполняемых работ в связи с увеличением либо уменьшением объемов, принимать участие в заседаниях Технических советов и подписывать соответствующие документы, участвовать в приемке выполненных работ по капитальному ремонту, в том числе подписывать соответствующие акты, до полного завершения работ, а также наделить полномочиями на подписание договора об организации проведения капитального ремонта общего имущества в МКД с привлечением средств дополнительного финансирования капитального ремонта общего имущества в МКД на возвратной основе, а также лица его замещающего на время отсутствия.</w:t>
      </w:r>
    </w:p>
    <w:p w14:paraId="49ADAA30" w14:textId="77777777" w:rsidR="00FF24DA" w:rsidRPr="00FF24DA" w:rsidRDefault="00FF24DA" w:rsidP="00FF24DA">
      <w:pPr>
        <w:ind w:left="-426"/>
        <w:contextualSpacing/>
        <w:jc w:val="both"/>
        <w:rPr>
          <w:rFonts w:eastAsia="Calibri"/>
          <w:sz w:val="24"/>
          <w:szCs w:val="24"/>
        </w:rPr>
      </w:pPr>
      <w:bookmarkStart w:id="1" w:name="_Hlk24121267"/>
      <w:r w:rsidRPr="00FF24DA">
        <w:rPr>
          <w:rFonts w:eastAsia="Calibri"/>
          <w:sz w:val="24"/>
          <w:szCs w:val="24"/>
        </w:rPr>
        <w:t xml:space="preserve">6. </w:t>
      </w:r>
      <w:bookmarkStart w:id="2" w:name="_Hlk24115728"/>
      <w:r w:rsidRPr="00FF24DA">
        <w:rPr>
          <w:rFonts w:eastAsia="Calibri"/>
          <w:sz w:val="24"/>
          <w:szCs w:val="24"/>
        </w:rPr>
        <w:t>Решение о демонтированных в процессе выполнения работ по капитальному ремонту материалах, которые в дальнейшем подлежат:</w:t>
      </w:r>
    </w:p>
    <w:p w14:paraId="2666DD50" w14:textId="77777777" w:rsidR="00FF24DA" w:rsidRPr="00FF24DA" w:rsidRDefault="00FF24DA" w:rsidP="00FF24DA">
      <w:pPr>
        <w:ind w:left="-426"/>
        <w:contextualSpacing/>
        <w:jc w:val="both"/>
        <w:rPr>
          <w:rFonts w:eastAsia="Calibri"/>
          <w:sz w:val="24"/>
          <w:szCs w:val="24"/>
        </w:rPr>
      </w:pPr>
      <w:r w:rsidRPr="00FF24DA">
        <w:rPr>
          <w:rFonts w:eastAsia="Calibri"/>
          <w:sz w:val="24"/>
          <w:szCs w:val="24"/>
        </w:rPr>
        <w:t>1) передаче уполномоченному представителю собственников по акту приема-передачи демонтированных материалов, в том числе с правом подписи в указанном акте;</w:t>
      </w:r>
    </w:p>
    <w:p w14:paraId="534512CA" w14:textId="77777777" w:rsidR="00FF24DA" w:rsidRPr="00FF24DA" w:rsidRDefault="00FF24DA" w:rsidP="00FF24DA">
      <w:pPr>
        <w:ind w:left="-426"/>
        <w:contextualSpacing/>
        <w:jc w:val="both"/>
        <w:rPr>
          <w:rFonts w:eastAsia="Calibri"/>
          <w:b/>
          <w:bCs/>
          <w:sz w:val="24"/>
          <w:szCs w:val="24"/>
        </w:rPr>
      </w:pPr>
      <w:r w:rsidRPr="00FF24DA">
        <w:rPr>
          <w:rFonts w:eastAsia="Calibri"/>
          <w:i/>
          <w:sz w:val="24"/>
          <w:szCs w:val="24"/>
        </w:rPr>
        <w:t xml:space="preserve">1.1. </w:t>
      </w:r>
      <w:r w:rsidRPr="00FF24DA">
        <w:rPr>
          <w:rFonts w:eastAsia="Calibri"/>
          <w:sz w:val="24"/>
          <w:szCs w:val="24"/>
        </w:rPr>
        <w:t>Выбор лица, которое от имени всех собственников помещений в многоквартирном доме уполномочено согласовывать с подрядной организацией, выполняющей работы по капитальному ремонту общего имущества МКД перечень демонтированных материалов, подлежащих передаче представителю собственников в процессе выполнения работ, принимать согласованные материалы по акту приема-передачи, в том числе с правом подписи в указанном акте</w:t>
      </w:r>
      <w:r w:rsidRPr="00FF24DA">
        <w:rPr>
          <w:rFonts w:eastAsia="Calibri"/>
          <w:i/>
          <w:sz w:val="24"/>
          <w:szCs w:val="24"/>
        </w:rPr>
        <w:t xml:space="preserve"> (этот пункт включается в повестку собрания в случае выбора </w:t>
      </w:r>
      <w:proofErr w:type="spellStart"/>
      <w:r w:rsidRPr="00FF24DA">
        <w:rPr>
          <w:rFonts w:eastAsia="Calibri"/>
          <w:i/>
          <w:sz w:val="24"/>
          <w:szCs w:val="24"/>
        </w:rPr>
        <w:t>пп</w:t>
      </w:r>
      <w:proofErr w:type="spellEnd"/>
      <w:r w:rsidRPr="00FF24DA">
        <w:rPr>
          <w:rFonts w:eastAsia="Calibri"/>
          <w:i/>
          <w:sz w:val="24"/>
          <w:szCs w:val="24"/>
        </w:rPr>
        <w:t>. 1 вопроса 6)</w:t>
      </w:r>
      <w:r w:rsidRPr="00FF24DA">
        <w:rPr>
          <w:rFonts w:eastAsia="Calibri"/>
          <w:sz w:val="24"/>
          <w:szCs w:val="24"/>
        </w:rPr>
        <w:t>.</w:t>
      </w:r>
    </w:p>
    <w:p w14:paraId="1BEEA939" w14:textId="77777777" w:rsidR="00FF24DA" w:rsidRPr="00FF24DA" w:rsidRDefault="00FF24DA" w:rsidP="00FF24DA">
      <w:pPr>
        <w:ind w:left="-426"/>
        <w:contextualSpacing/>
        <w:jc w:val="both"/>
        <w:rPr>
          <w:rFonts w:eastAsia="Calibri"/>
          <w:sz w:val="24"/>
          <w:szCs w:val="24"/>
        </w:rPr>
      </w:pPr>
      <w:r w:rsidRPr="00FF24DA">
        <w:rPr>
          <w:rFonts w:eastAsia="Calibri"/>
          <w:sz w:val="24"/>
          <w:szCs w:val="24"/>
        </w:rPr>
        <w:t>2) вывозу подрядной организацией в качестве строительного мусора.</w:t>
      </w:r>
    </w:p>
    <w:bookmarkEnd w:id="1"/>
    <w:bookmarkEnd w:id="2"/>
    <w:p w14:paraId="2DDEC161" w14:textId="77777777" w:rsidR="00C17CEA" w:rsidRPr="007B1B54" w:rsidRDefault="00C17CEA" w:rsidP="00C17CEA">
      <w:pPr>
        <w:ind w:left="-426"/>
        <w:contextualSpacing/>
        <w:jc w:val="both"/>
        <w:rPr>
          <w:i/>
          <w:sz w:val="24"/>
          <w:szCs w:val="24"/>
        </w:rPr>
      </w:pPr>
      <w:r w:rsidRPr="007B1B54">
        <w:rPr>
          <w:sz w:val="24"/>
          <w:szCs w:val="24"/>
        </w:rPr>
        <w:t>7. Выбор места для размещения решения общего собрания собственников помещений в многоквартирном доме и итогов голосования</w:t>
      </w:r>
      <w:r w:rsidRPr="007B1B54">
        <w:rPr>
          <w:rStyle w:val="aa"/>
          <w:sz w:val="24"/>
          <w:szCs w:val="24"/>
        </w:rPr>
        <w:footnoteReference w:id="4"/>
      </w:r>
      <w:r w:rsidRPr="007B1B54">
        <w:rPr>
          <w:i/>
          <w:sz w:val="24"/>
          <w:szCs w:val="24"/>
        </w:rPr>
        <w:t>.</w:t>
      </w:r>
    </w:p>
    <w:p w14:paraId="55AD7FA0" w14:textId="77777777" w:rsidR="00C17CEA" w:rsidRDefault="00C17CEA" w:rsidP="00C17CEA">
      <w:pPr>
        <w:ind w:left="-426"/>
        <w:contextualSpacing/>
        <w:jc w:val="both"/>
        <w:rPr>
          <w:sz w:val="24"/>
          <w:szCs w:val="24"/>
        </w:rPr>
      </w:pPr>
      <w:r w:rsidRPr="007B1B54">
        <w:rPr>
          <w:sz w:val="24"/>
          <w:szCs w:val="24"/>
        </w:rPr>
        <w:t>8. Выбор места хранения протокола собрания.</w:t>
      </w:r>
    </w:p>
    <w:p w14:paraId="7C0611B6" w14:textId="77777777" w:rsidR="007018A0" w:rsidRDefault="007018A0" w:rsidP="00C17CEA">
      <w:pPr>
        <w:ind w:left="-426"/>
        <w:contextualSpacing/>
        <w:jc w:val="both"/>
        <w:rPr>
          <w:sz w:val="24"/>
          <w:szCs w:val="24"/>
        </w:rPr>
      </w:pPr>
    </w:p>
    <w:p w14:paraId="0FE2653C" w14:textId="77777777" w:rsidR="00C761CE" w:rsidRPr="007B1B54" w:rsidRDefault="00C761CE" w:rsidP="00527BD4">
      <w:pPr>
        <w:autoSpaceDE w:val="0"/>
        <w:autoSpaceDN w:val="0"/>
        <w:adjustRightInd w:val="0"/>
        <w:ind w:left="-426"/>
        <w:jc w:val="both"/>
        <w:rPr>
          <w:sz w:val="24"/>
          <w:szCs w:val="24"/>
        </w:rPr>
      </w:pPr>
      <w:r w:rsidRPr="007B1B54">
        <w:rPr>
          <w:sz w:val="24"/>
          <w:szCs w:val="24"/>
        </w:rPr>
        <w:t>Председатель общего собрания____________________</w:t>
      </w:r>
      <w:proofErr w:type="gramStart"/>
      <w:r w:rsidRPr="007B1B54">
        <w:rPr>
          <w:sz w:val="24"/>
          <w:szCs w:val="24"/>
        </w:rPr>
        <w:t>_(</w:t>
      </w:r>
      <w:proofErr w:type="gramEnd"/>
      <w:r w:rsidRPr="007B1B54">
        <w:rPr>
          <w:sz w:val="24"/>
          <w:szCs w:val="24"/>
        </w:rPr>
        <w:t>_________________)</w:t>
      </w:r>
    </w:p>
    <w:p w14:paraId="7B527AD9" w14:textId="77777777" w:rsidR="00C761CE" w:rsidRPr="007B1B54" w:rsidRDefault="00C761CE" w:rsidP="00527BD4">
      <w:pPr>
        <w:autoSpaceDE w:val="0"/>
        <w:autoSpaceDN w:val="0"/>
        <w:adjustRightInd w:val="0"/>
        <w:ind w:left="-426"/>
        <w:jc w:val="both"/>
        <w:rPr>
          <w:sz w:val="24"/>
          <w:szCs w:val="24"/>
        </w:rPr>
      </w:pPr>
    </w:p>
    <w:p w14:paraId="263FBEAF" w14:textId="77777777" w:rsidR="00C761CE" w:rsidRPr="007B1B54" w:rsidRDefault="00C761CE" w:rsidP="00527BD4">
      <w:pPr>
        <w:autoSpaceDE w:val="0"/>
        <w:autoSpaceDN w:val="0"/>
        <w:adjustRightInd w:val="0"/>
        <w:ind w:left="-426"/>
        <w:jc w:val="both"/>
        <w:rPr>
          <w:sz w:val="24"/>
          <w:szCs w:val="24"/>
        </w:rPr>
      </w:pPr>
      <w:r w:rsidRPr="007B1B54">
        <w:rPr>
          <w:sz w:val="24"/>
          <w:szCs w:val="24"/>
        </w:rPr>
        <w:t>Секретарь общего собрания_______________________</w:t>
      </w:r>
      <w:proofErr w:type="gramStart"/>
      <w:r w:rsidRPr="007B1B54">
        <w:rPr>
          <w:sz w:val="24"/>
          <w:szCs w:val="24"/>
        </w:rPr>
        <w:t>_(</w:t>
      </w:r>
      <w:proofErr w:type="gramEnd"/>
      <w:r w:rsidRPr="007B1B54">
        <w:rPr>
          <w:sz w:val="24"/>
          <w:szCs w:val="24"/>
        </w:rPr>
        <w:t>_________________)</w:t>
      </w:r>
    </w:p>
    <w:p w14:paraId="7683101E" w14:textId="77777777" w:rsidR="00C761CE" w:rsidRPr="007B1B54" w:rsidRDefault="00C761CE" w:rsidP="00527BD4">
      <w:pPr>
        <w:autoSpaceDE w:val="0"/>
        <w:autoSpaceDN w:val="0"/>
        <w:adjustRightInd w:val="0"/>
        <w:ind w:left="-426"/>
        <w:jc w:val="both"/>
        <w:rPr>
          <w:sz w:val="24"/>
          <w:szCs w:val="24"/>
        </w:rPr>
      </w:pPr>
    </w:p>
    <w:p w14:paraId="1D0E5938" w14:textId="77777777" w:rsidR="00C761CE" w:rsidRPr="007B1B54" w:rsidRDefault="00C761CE" w:rsidP="00527BD4">
      <w:pPr>
        <w:tabs>
          <w:tab w:val="left" w:pos="851"/>
          <w:tab w:val="left" w:pos="1418"/>
        </w:tabs>
        <w:autoSpaceDE w:val="0"/>
        <w:autoSpaceDN w:val="0"/>
        <w:adjustRightInd w:val="0"/>
        <w:ind w:left="-426"/>
        <w:jc w:val="both"/>
        <w:rPr>
          <w:rFonts w:eastAsia="Calibri"/>
          <w:sz w:val="24"/>
          <w:szCs w:val="24"/>
          <w:lang w:eastAsia="en-US"/>
        </w:rPr>
      </w:pPr>
      <w:r w:rsidRPr="007B1B54">
        <w:rPr>
          <w:rFonts w:eastAsia="Calibri"/>
          <w:sz w:val="24"/>
          <w:szCs w:val="24"/>
          <w:lang w:eastAsia="en-US"/>
        </w:rPr>
        <w:t>«___» __________20</w:t>
      </w:r>
      <w:r w:rsidR="00E0788E">
        <w:rPr>
          <w:rFonts w:eastAsia="Calibri"/>
          <w:sz w:val="24"/>
          <w:szCs w:val="24"/>
          <w:lang w:eastAsia="en-US"/>
        </w:rPr>
        <w:t xml:space="preserve"> </w:t>
      </w:r>
      <w:r w:rsidRPr="007B1B54">
        <w:rPr>
          <w:rFonts w:eastAsia="Calibri"/>
          <w:sz w:val="24"/>
          <w:szCs w:val="24"/>
          <w:lang w:eastAsia="en-US"/>
        </w:rPr>
        <w:t>_ г.</w:t>
      </w:r>
    </w:p>
    <w:p w14:paraId="4A8178CF"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64047144"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197A3644" w14:textId="77777777" w:rsidR="007018A0" w:rsidRDefault="007018A0" w:rsidP="007018A0">
      <w:pPr>
        <w:autoSpaceDE w:val="0"/>
        <w:autoSpaceDN w:val="0"/>
        <w:adjustRightInd w:val="0"/>
        <w:ind w:left="-426"/>
        <w:jc w:val="both"/>
        <w:rPr>
          <w:sz w:val="24"/>
          <w:szCs w:val="24"/>
        </w:rPr>
      </w:pPr>
      <w:r>
        <w:rPr>
          <w:sz w:val="24"/>
          <w:szCs w:val="24"/>
        </w:rPr>
        <w:t>Члены счетной комиссии общего собрания:</w:t>
      </w:r>
    </w:p>
    <w:p w14:paraId="00808C26" w14:textId="77777777" w:rsidR="007018A0" w:rsidRDefault="007018A0" w:rsidP="007018A0">
      <w:pPr>
        <w:autoSpaceDE w:val="0"/>
        <w:autoSpaceDN w:val="0"/>
        <w:adjustRightInd w:val="0"/>
        <w:ind w:left="-426"/>
        <w:jc w:val="both"/>
        <w:rPr>
          <w:sz w:val="24"/>
          <w:szCs w:val="24"/>
        </w:rPr>
      </w:pPr>
    </w:p>
    <w:p w14:paraId="5E8D3F2E" w14:textId="77777777" w:rsidR="007018A0" w:rsidRPr="007B1B54" w:rsidRDefault="007018A0" w:rsidP="007018A0">
      <w:pPr>
        <w:autoSpaceDE w:val="0"/>
        <w:autoSpaceDN w:val="0"/>
        <w:adjustRightInd w:val="0"/>
        <w:ind w:left="-426"/>
        <w:jc w:val="both"/>
        <w:rPr>
          <w:sz w:val="24"/>
          <w:szCs w:val="24"/>
        </w:rPr>
      </w:pPr>
      <w:r>
        <w:rPr>
          <w:sz w:val="24"/>
          <w:szCs w:val="24"/>
        </w:rPr>
        <w:t xml:space="preserve">                                         </w:t>
      </w:r>
      <w:r w:rsidRPr="007B1B54">
        <w:rPr>
          <w:sz w:val="24"/>
          <w:szCs w:val="24"/>
        </w:rPr>
        <w:t>___________________</w:t>
      </w:r>
      <w:r>
        <w:rPr>
          <w:sz w:val="24"/>
          <w:szCs w:val="24"/>
        </w:rPr>
        <w:t>___</w:t>
      </w:r>
      <w:r w:rsidRPr="007B1B54">
        <w:rPr>
          <w:sz w:val="24"/>
          <w:szCs w:val="24"/>
        </w:rPr>
        <w:t>__(_________________)</w:t>
      </w:r>
    </w:p>
    <w:p w14:paraId="6BBDBC73" w14:textId="77777777" w:rsidR="007018A0" w:rsidRPr="007B1B54" w:rsidRDefault="007018A0" w:rsidP="007018A0">
      <w:pPr>
        <w:autoSpaceDE w:val="0"/>
        <w:autoSpaceDN w:val="0"/>
        <w:adjustRightInd w:val="0"/>
        <w:ind w:left="-426"/>
        <w:jc w:val="both"/>
        <w:rPr>
          <w:sz w:val="24"/>
          <w:szCs w:val="24"/>
        </w:rPr>
      </w:pPr>
    </w:p>
    <w:p w14:paraId="68F36CEE" w14:textId="77777777" w:rsidR="007018A0" w:rsidRPr="007B1B54" w:rsidRDefault="007018A0" w:rsidP="007018A0">
      <w:pPr>
        <w:autoSpaceDE w:val="0"/>
        <w:autoSpaceDN w:val="0"/>
        <w:adjustRightInd w:val="0"/>
        <w:ind w:left="-426"/>
        <w:jc w:val="both"/>
        <w:rPr>
          <w:sz w:val="24"/>
          <w:szCs w:val="24"/>
        </w:rPr>
      </w:pPr>
      <w:bookmarkStart w:id="3" w:name="_Hlk10123736"/>
      <w:r>
        <w:rPr>
          <w:sz w:val="24"/>
          <w:szCs w:val="24"/>
        </w:rPr>
        <w:t xml:space="preserve">                                         </w:t>
      </w:r>
      <w:r w:rsidRPr="007B1B54">
        <w:rPr>
          <w:sz w:val="24"/>
          <w:szCs w:val="24"/>
        </w:rPr>
        <w:t>________________________(_________________)</w:t>
      </w:r>
    </w:p>
    <w:bookmarkEnd w:id="3"/>
    <w:p w14:paraId="5DA6C8B1" w14:textId="77777777" w:rsidR="007018A0" w:rsidRDefault="007018A0" w:rsidP="007018A0">
      <w:pPr>
        <w:ind w:left="-426"/>
        <w:contextualSpacing/>
        <w:jc w:val="both"/>
        <w:rPr>
          <w:sz w:val="24"/>
          <w:szCs w:val="24"/>
        </w:rPr>
      </w:pPr>
    </w:p>
    <w:p w14:paraId="626E0D29" w14:textId="77777777" w:rsidR="007018A0" w:rsidRPr="007B1B54" w:rsidRDefault="007018A0" w:rsidP="007018A0">
      <w:pPr>
        <w:autoSpaceDE w:val="0"/>
        <w:autoSpaceDN w:val="0"/>
        <w:adjustRightInd w:val="0"/>
        <w:ind w:left="-426"/>
        <w:jc w:val="both"/>
        <w:rPr>
          <w:sz w:val="24"/>
          <w:szCs w:val="24"/>
        </w:rPr>
      </w:pPr>
      <w:r>
        <w:rPr>
          <w:sz w:val="24"/>
          <w:szCs w:val="24"/>
        </w:rPr>
        <w:t xml:space="preserve">                                          </w:t>
      </w:r>
      <w:r w:rsidRPr="007B1B54">
        <w:rPr>
          <w:sz w:val="24"/>
          <w:szCs w:val="24"/>
        </w:rPr>
        <w:t>________________________(_________________)</w:t>
      </w:r>
    </w:p>
    <w:p w14:paraId="32FBB616"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7D853BCF"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7B5481E3" w14:textId="77777777" w:rsid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7407CDE2" w14:textId="77777777" w:rsidR="001A6D30" w:rsidRPr="00C761CE" w:rsidRDefault="001A6D30" w:rsidP="00C761CE">
      <w:pPr>
        <w:tabs>
          <w:tab w:val="left" w:pos="851"/>
          <w:tab w:val="left" w:pos="1418"/>
        </w:tabs>
        <w:autoSpaceDE w:val="0"/>
        <w:autoSpaceDN w:val="0"/>
        <w:adjustRightInd w:val="0"/>
        <w:jc w:val="both"/>
        <w:rPr>
          <w:rFonts w:eastAsia="Calibri"/>
          <w:sz w:val="24"/>
          <w:szCs w:val="24"/>
          <w:lang w:eastAsia="en-US"/>
        </w:rPr>
      </w:pPr>
    </w:p>
    <w:p w14:paraId="6A725102"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3E9AA7F2"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4E29D02C"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3523F8FC" w14:textId="77777777" w:rsid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40139C96" w14:textId="77777777" w:rsidR="00B62C46" w:rsidRDefault="00B62C46" w:rsidP="00C761CE">
      <w:pPr>
        <w:tabs>
          <w:tab w:val="left" w:pos="851"/>
          <w:tab w:val="left" w:pos="1418"/>
        </w:tabs>
        <w:autoSpaceDE w:val="0"/>
        <w:autoSpaceDN w:val="0"/>
        <w:adjustRightInd w:val="0"/>
        <w:jc w:val="both"/>
        <w:rPr>
          <w:rFonts w:eastAsia="Calibri"/>
          <w:sz w:val="24"/>
          <w:szCs w:val="24"/>
          <w:lang w:eastAsia="en-US"/>
        </w:rPr>
      </w:pPr>
    </w:p>
    <w:p w14:paraId="4B6AF371" w14:textId="77777777" w:rsidR="00B62C46" w:rsidRDefault="00B62C46" w:rsidP="00C761CE">
      <w:pPr>
        <w:tabs>
          <w:tab w:val="left" w:pos="851"/>
          <w:tab w:val="left" w:pos="1418"/>
        </w:tabs>
        <w:autoSpaceDE w:val="0"/>
        <w:autoSpaceDN w:val="0"/>
        <w:adjustRightInd w:val="0"/>
        <w:jc w:val="both"/>
        <w:rPr>
          <w:rFonts w:eastAsia="Calibri"/>
          <w:sz w:val="24"/>
          <w:szCs w:val="24"/>
          <w:lang w:eastAsia="en-US"/>
        </w:rPr>
      </w:pPr>
    </w:p>
    <w:p w14:paraId="610A24CB" w14:textId="77777777" w:rsidR="00B62C46" w:rsidRDefault="00B62C46" w:rsidP="00C761CE">
      <w:pPr>
        <w:tabs>
          <w:tab w:val="left" w:pos="851"/>
          <w:tab w:val="left" w:pos="1418"/>
        </w:tabs>
        <w:autoSpaceDE w:val="0"/>
        <w:autoSpaceDN w:val="0"/>
        <w:adjustRightInd w:val="0"/>
        <w:jc w:val="both"/>
        <w:rPr>
          <w:rFonts w:eastAsia="Calibri"/>
          <w:sz w:val="24"/>
          <w:szCs w:val="24"/>
          <w:lang w:eastAsia="en-US"/>
        </w:rPr>
      </w:pPr>
    </w:p>
    <w:p w14:paraId="5D326B6B"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724FC262"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78E1139F" w14:textId="77777777" w:rsidR="00C761CE" w:rsidRP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6DBABBDC" w14:textId="77777777" w:rsidR="00C761CE" w:rsidRDefault="00C761CE" w:rsidP="00C761CE">
      <w:pPr>
        <w:tabs>
          <w:tab w:val="left" w:pos="851"/>
          <w:tab w:val="left" w:pos="1418"/>
        </w:tabs>
        <w:autoSpaceDE w:val="0"/>
        <w:autoSpaceDN w:val="0"/>
        <w:adjustRightInd w:val="0"/>
        <w:jc w:val="both"/>
        <w:rPr>
          <w:rFonts w:eastAsia="Calibri"/>
          <w:sz w:val="24"/>
          <w:szCs w:val="24"/>
          <w:lang w:eastAsia="en-US"/>
        </w:rPr>
      </w:pPr>
    </w:p>
    <w:p w14:paraId="2FC5E5ED" w14:textId="77777777" w:rsidR="00C761CE" w:rsidRPr="00527BD4" w:rsidRDefault="00C761CE" w:rsidP="00527BD4">
      <w:pPr>
        <w:autoSpaceDE w:val="0"/>
        <w:autoSpaceDN w:val="0"/>
        <w:adjustRightInd w:val="0"/>
        <w:ind w:firstLine="709"/>
        <w:jc w:val="center"/>
        <w:rPr>
          <w:rFonts w:eastAsia="Calibri"/>
          <w:b/>
          <w:sz w:val="24"/>
          <w:szCs w:val="24"/>
          <w:lang w:eastAsia="en-US"/>
        </w:rPr>
      </w:pPr>
      <w:r w:rsidRPr="00C761CE">
        <w:rPr>
          <w:rFonts w:eastAsia="Calibri"/>
          <w:b/>
          <w:sz w:val="24"/>
          <w:szCs w:val="24"/>
          <w:lang w:eastAsia="en-US"/>
        </w:rPr>
        <w:t>Решение общего собрания собственников помещений многоквартирного дома (очное голосование):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5987"/>
        <w:gridCol w:w="3260"/>
      </w:tblGrid>
      <w:tr w:rsidR="00C761CE" w:rsidRPr="007B1B54" w14:paraId="254B167F" w14:textId="77777777" w:rsidTr="003F3CAD">
        <w:tc>
          <w:tcPr>
            <w:tcW w:w="784" w:type="dxa"/>
            <w:shd w:val="clear" w:color="auto" w:fill="auto"/>
          </w:tcPr>
          <w:p w14:paraId="56128A71" w14:textId="77777777" w:rsidR="00C761CE" w:rsidRPr="007B1B54" w:rsidRDefault="00C761CE" w:rsidP="00C761CE">
            <w:pPr>
              <w:autoSpaceDE w:val="0"/>
              <w:autoSpaceDN w:val="0"/>
              <w:adjustRightInd w:val="0"/>
              <w:jc w:val="center"/>
              <w:rPr>
                <w:rFonts w:eastAsia="Calibri"/>
                <w:b/>
                <w:sz w:val="23"/>
                <w:szCs w:val="23"/>
                <w:lang w:eastAsia="en-US"/>
              </w:rPr>
            </w:pPr>
            <w:r w:rsidRPr="007B1B54">
              <w:rPr>
                <w:rFonts w:eastAsia="Calibri"/>
                <w:b/>
                <w:sz w:val="23"/>
                <w:szCs w:val="23"/>
                <w:lang w:eastAsia="en-US"/>
              </w:rPr>
              <w:t>№п/п</w:t>
            </w:r>
          </w:p>
        </w:tc>
        <w:tc>
          <w:tcPr>
            <w:tcW w:w="5987" w:type="dxa"/>
            <w:shd w:val="clear" w:color="auto" w:fill="auto"/>
          </w:tcPr>
          <w:p w14:paraId="2055E69F" w14:textId="77777777" w:rsidR="00C761CE" w:rsidRPr="007B1B54" w:rsidRDefault="00C761CE" w:rsidP="00C761CE">
            <w:pPr>
              <w:autoSpaceDE w:val="0"/>
              <w:autoSpaceDN w:val="0"/>
              <w:adjustRightInd w:val="0"/>
              <w:jc w:val="center"/>
              <w:rPr>
                <w:rFonts w:eastAsia="Calibri"/>
                <w:b/>
                <w:sz w:val="23"/>
                <w:szCs w:val="23"/>
                <w:lang w:eastAsia="en-US"/>
              </w:rPr>
            </w:pPr>
            <w:r w:rsidRPr="007B1B54">
              <w:rPr>
                <w:rFonts w:eastAsia="Calibri"/>
                <w:b/>
                <w:sz w:val="23"/>
                <w:szCs w:val="23"/>
                <w:lang w:eastAsia="en-US"/>
              </w:rPr>
              <w:t>Решение по вопросам повестки дня</w:t>
            </w:r>
          </w:p>
        </w:tc>
        <w:tc>
          <w:tcPr>
            <w:tcW w:w="3260" w:type="dxa"/>
            <w:shd w:val="clear" w:color="auto" w:fill="auto"/>
          </w:tcPr>
          <w:p w14:paraId="1A7D25E0" w14:textId="77777777" w:rsidR="0081176A" w:rsidRPr="007B1B54" w:rsidRDefault="0081176A" w:rsidP="0081176A">
            <w:pPr>
              <w:autoSpaceDE w:val="0"/>
              <w:autoSpaceDN w:val="0"/>
              <w:adjustRightInd w:val="0"/>
              <w:jc w:val="center"/>
              <w:rPr>
                <w:rFonts w:eastAsia="Calibri"/>
                <w:b/>
                <w:sz w:val="23"/>
                <w:szCs w:val="23"/>
                <w:lang w:eastAsia="en-US"/>
              </w:rPr>
            </w:pPr>
            <w:r w:rsidRPr="007B1B54">
              <w:rPr>
                <w:rFonts w:eastAsia="Calibri"/>
                <w:b/>
                <w:sz w:val="23"/>
                <w:szCs w:val="23"/>
                <w:lang w:eastAsia="en-US"/>
              </w:rPr>
              <w:t>Результаты голосования</w:t>
            </w:r>
          </w:p>
          <w:p w14:paraId="4E22BA1F" w14:textId="77777777" w:rsidR="00C761CE" w:rsidRPr="007B1B54" w:rsidRDefault="0081176A" w:rsidP="0081176A">
            <w:pPr>
              <w:autoSpaceDE w:val="0"/>
              <w:autoSpaceDN w:val="0"/>
              <w:adjustRightInd w:val="0"/>
              <w:jc w:val="center"/>
              <w:rPr>
                <w:rFonts w:eastAsia="Calibri"/>
                <w:sz w:val="23"/>
                <w:szCs w:val="23"/>
                <w:lang w:eastAsia="en-US"/>
              </w:rPr>
            </w:pPr>
            <w:r w:rsidRPr="007B1B54">
              <w:rPr>
                <w:rFonts w:eastAsia="Calibri"/>
                <w:sz w:val="23"/>
                <w:szCs w:val="23"/>
                <w:lang w:eastAsia="en-US"/>
              </w:rPr>
              <w:t>(количество голосов, % от числа проголосовавших)</w:t>
            </w:r>
          </w:p>
        </w:tc>
      </w:tr>
      <w:tr w:rsidR="00C761CE" w:rsidRPr="007B1B54" w14:paraId="73E56FB4" w14:textId="77777777" w:rsidTr="003F3CAD">
        <w:tc>
          <w:tcPr>
            <w:tcW w:w="784" w:type="dxa"/>
            <w:shd w:val="clear" w:color="auto" w:fill="auto"/>
          </w:tcPr>
          <w:p w14:paraId="4CAADACE"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1.</w:t>
            </w:r>
          </w:p>
        </w:tc>
        <w:tc>
          <w:tcPr>
            <w:tcW w:w="9247" w:type="dxa"/>
            <w:gridSpan w:val="2"/>
            <w:shd w:val="clear" w:color="auto" w:fill="auto"/>
          </w:tcPr>
          <w:p w14:paraId="5198F46A"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Процедурные вопросы:</w:t>
            </w:r>
          </w:p>
        </w:tc>
      </w:tr>
      <w:tr w:rsidR="00C761CE" w:rsidRPr="007B1B54" w14:paraId="59CD0006" w14:textId="77777777" w:rsidTr="003F3CAD">
        <w:tc>
          <w:tcPr>
            <w:tcW w:w="784" w:type="dxa"/>
            <w:shd w:val="clear" w:color="auto" w:fill="auto"/>
          </w:tcPr>
          <w:p w14:paraId="43FB4D7E"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1.1.</w:t>
            </w:r>
          </w:p>
        </w:tc>
        <w:tc>
          <w:tcPr>
            <w:tcW w:w="5987" w:type="dxa"/>
            <w:shd w:val="clear" w:color="auto" w:fill="auto"/>
          </w:tcPr>
          <w:p w14:paraId="1AD8B36B"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 xml:space="preserve">Избрать председателем общего собрания собственников помещений в многоквартирном доме: </w:t>
            </w:r>
          </w:p>
          <w:p w14:paraId="0667BEC8"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____________________________________________</w:t>
            </w:r>
          </w:p>
          <w:p w14:paraId="550EA6E4"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____________________________________________</w:t>
            </w:r>
          </w:p>
          <w:p w14:paraId="2E25676C" w14:textId="77777777" w:rsidR="00C761CE" w:rsidRPr="007B1B54" w:rsidRDefault="00C761CE" w:rsidP="00C761CE">
            <w:pPr>
              <w:autoSpaceDE w:val="0"/>
              <w:autoSpaceDN w:val="0"/>
              <w:adjustRightInd w:val="0"/>
              <w:jc w:val="both"/>
              <w:rPr>
                <w:rFonts w:eastAsia="Calibri"/>
                <w:i/>
                <w:sz w:val="23"/>
                <w:szCs w:val="23"/>
                <w:lang w:eastAsia="en-US"/>
              </w:rPr>
            </w:pPr>
            <w:r w:rsidRPr="007B1B54">
              <w:rPr>
                <w:rFonts w:eastAsia="Calibri"/>
                <w:i/>
                <w:sz w:val="23"/>
                <w:szCs w:val="23"/>
                <w:lang w:eastAsia="en-US"/>
              </w:rPr>
              <w:t>(Ф.И.О. полностью)</w:t>
            </w:r>
          </w:p>
        </w:tc>
        <w:tc>
          <w:tcPr>
            <w:tcW w:w="3260" w:type="dxa"/>
            <w:shd w:val="clear" w:color="auto" w:fill="auto"/>
          </w:tcPr>
          <w:p w14:paraId="6BFD77F8"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ЗА-___________________%</w:t>
            </w:r>
          </w:p>
          <w:p w14:paraId="75F047D9" w14:textId="77777777" w:rsidR="00C761CE" w:rsidRPr="007B1B54" w:rsidRDefault="00C761CE" w:rsidP="00C761CE">
            <w:pPr>
              <w:autoSpaceDE w:val="0"/>
              <w:autoSpaceDN w:val="0"/>
              <w:adjustRightInd w:val="0"/>
              <w:jc w:val="both"/>
              <w:rPr>
                <w:rFonts w:eastAsia="Calibri"/>
                <w:sz w:val="23"/>
                <w:szCs w:val="23"/>
                <w:lang w:eastAsia="en-US"/>
              </w:rPr>
            </w:pPr>
          </w:p>
          <w:p w14:paraId="1E013942"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ПРОТИВ______________%</w:t>
            </w:r>
          </w:p>
          <w:p w14:paraId="2FFE6255" w14:textId="77777777" w:rsidR="00C761CE" w:rsidRPr="007B1B54" w:rsidRDefault="00C761CE" w:rsidP="00C761CE">
            <w:pPr>
              <w:autoSpaceDE w:val="0"/>
              <w:autoSpaceDN w:val="0"/>
              <w:adjustRightInd w:val="0"/>
              <w:jc w:val="both"/>
              <w:rPr>
                <w:rFonts w:eastAsia="Calibri"/>
                <w:sz w:val="23"/>
                <w:szCs w:val="23"/>
                <w:lang w:eastAsia="en-US"/>
              </w:rPr>
            </w:pPr>
          </w:p>
          <w:p w14:paraId="4D0F2A0D"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ВОЗДЕРЖАЛИСЬ_______%</w:t>
            </w:r>
          </w:p>
        </w:tc>
      </w:tr>
      <w:tr w:rsidR="00C761CE" w:rsidRPr="007B1B54" w14:paraId="6FCAC85F" w14:textId="77777777" w:rsidTr="003F3CAD">
        <w:tc>
          <w:tcPr>
            <w:tcW w:w="784" w:type="dxa"/>
            <w:shd w:val="clear" w:color="auto" w:fill="auto"/>
          </w:tcPr>
          <w:p w14:paraId="2886D513"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1.2.</w:t>
            </w:r>
          </w:p>
        </w:tc>
        <w:tc>
          <w:tcPr>
            <w:tcW w:w="5987" w:type="dxa"/>
            <w:shd w:val="clear" w:color="auto" w:fill="auto"/>
          </w:tcPr>
          <w:p w14:paraId="57A90D26"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Избрать секретарем общего собрания собственников помещений в многоквартирном доме:</w:t>
            </w:r>
          </w:p>
          <w:p w14:paraId="0B6A3D14"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____________________________________________</w:t>
            </w:r>
          </w:p>
          <w:p w14:paraId="05B5ECAE"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____________________________________________</w:t>
            </w:r>
          </w:p>
          <w:p w14:paraId="2F457C78" w14:textId="77777777" w:rsidR="00C761CE" w:rsidRPr="007B1B54" w:rsidRDefault="00C761CE" w:rsidP="00C761CE">
            <w:pPr>
              <w:autoSpaceDE w:val="0"/>
              <w:autoSpaceDN w:val="0"/>
              <w:adjustRightInd w:val="0"/>
              <w:jc w:val="both"/>
              <w:rPr>
                <w:rFonts w:eastAsia="Calibri"/>
                <w:i/>
                <w:sz w:val="23"/>
                <w:szCs w:val="23"/>
                <w:lang w:eastAsia="en-US"/>
              </w:rPr>
            </w:pPr>
            <w:r w:rsidRPr="007B1B54">
              <w:rPr>
                <w:rFonts w:eastAsia="Calibri"/>
                <w:i/>
                <w:sz w:val="23"/>
                <w:szCs w:val="23"/>
                <w:lang w:eastAsia="en-US"/>
              </w:rPr>
              <w:t>(Ф.И.О. полностью)</w:t>
            </w:r>
          </w:p>
        </w:tc>
        <w:tc>
          <w:tcPr>
            <w:tcW w:w="3260" w:type="dxa"/>
            <w:shd w:val="clear" w:color="auto" w:fill="auto"/>
          </w:tcPr>
          <w:p w14:paraId="17C4D659"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ЗА-___________________%</w:t>
            </w:r>
          </w:p>
          <w:p w14:paraId="755FC422" w14:textId="77777777" w:rsidR="00C761CE" w:rsidRPr="007B1B54" w:rsidRDefault="00C761CE" w:rsidP="00C761CE">
            <w:pPr>
              <w:autoSpaceDE w:val="0"/>
              <w:autoSpaceDN w:val="0"/>
              <w:adjustRightInd w:val="0"/>
              <w:jc w:val="both"/>
              <w:rPr>
                <w:rFonts w:eastAsia="Calibri"/>
                <w:sz w:val="23"/>
                <w:szCs w:val="23"/>
                <w:lang w:eastAsia="en-US"/>
              </w:rPr>
            </w:pPr>
          </w:p>
          <w:p w14:paraId="75F44834"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ПРОТИВ______________%</w:t>
            </w:r>
          </w:p>
          <w:p w14:paraId="3782FCD6" w14:textId="77777777" w:rsidR="00C761CE" w:rsidRPr="007B1B54" w:rsidRDefault="00C761CE" w:rsidP="00C761CE">
            <w:pPr>
              <w:autoSpaceDE w:val="0"/>
              <w:autoSpaceDN w:val="0"/>
              <w:adjustRightInd w:val="0"/>
              <w:jc w:val="both"/>
              <w:rPr>
                <w:rFonts w:eastAsia="Calibri"/>
                <w:sz w:val="23"/>
                <w:szCs w:val="23"/>
                <w:lang w:eastAsia="en-US"/>
              </w:rPr>
            </w:pPr>
          </w:p>
          <w:p w14:paraId="372A60A7"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ВОЗДЕРЖАЛИСЬ_______%</w:t>
            </w:r>
          </w:p>
        </w:tc>
      </w:tr>
      <w:tr w:rsidR="00C761CE" w:rsidRPr="007B1B54" w14:paraId="0FF6627F" w14:textId="77777777" w:rsidTr="003F3CAD">
        <w:tc>
          <w:tcPr>
            <w:tcW w:w="784" w:type="dxa"/>
            <w:shd w:val="clear" w:color="auto" w:fill="auto"/>
          </w:tcPr>
          <w:p w14:paraId="5175DF52"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1.3.</w:t>
            </w:r>
          </w:p>
        </w:tc>
        <w:tc>
          <w:tcPr>
            <w:tcW w:w="5987" w:type="dxa"/>
            <w:shd w:val="clear" w:color="auto" w:fill="auto"/>
          </w:tcPr>
          <w:p w14:paraId="32051B8A"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Избрать счетную комиссию общего собрания собственников помещений в многоквартирном доме в следующем составе:</w:t>
            </w:r>
          </w:p>
          <w:p w14:paraId="08FE534E"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____________________________________________</w:t>
            </w:r>
          </w:p>
          <w:p w14:paraId="1FCE8678" w14:textId="77777777" w:rsidR="00C761CE" w:rsidRPr="007B1B54" w:rsidRDefault="00C761CE" w:rsidP="00C761CE">
            <w:pPr>
              <w:autoSpaceDE w:val="0"/>
              <w:autoSpaceDN w:val="0"/>
              <w:adjustRightInd w:val="0"/>
              <w:jc w:val="both"/>
              <w:rPr>
                <w:rFonts w:eastAsia="Calibri"/>
                <w:i/>
                <w:sz w:val="23"/>
                <w:szCs w:val="23"/>
                <w:lang w:eastAsia="en-US"/>
              </w:rPr>
            </w:pPr>
            <w:r w:rsidRPr="007B1B54">
              <w:rPr>
                <w:rFonts w:eastAsia="Calibri"/>
                <w:i/>
                <w:sz w:val="23"/>
                <w:szCs w:val="23"/>
                <w:lang w:eastAsia="en-US"/>
              </w:rPr>
              <w:t>(Ф.И.О. полностью)</w:t>
            </w:r>
          </w:p>
          <w:p w14:paraId="510966BC"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____________________________________________</w:t>
            </w:r>
          </w:p>
          <w:p w14:paraId="70B71C86" w14:textId="77777777" w:rsidR="00C761CE" w:rsidRPr="007B1B54" w:rsidRDefault="00C761CE" w:rsidP="00C761CE">
            <w:pPr>
              <w:autoSpaceDE w:val="0"/>
              <w:autoSpaceDN w:val="0"/>
              <w:adjustRightInd w:val="0"/>
              <w:jc w:val="both"/>
              <w:rPr>
                <w:rFonts w:eastAsia="Calibri"/>
                <w:i/>
                <w:sz w:val="23"/>
                <w:szCs w:val="23"/>
                <w:lang w:eastAsia="en-US"/>
              </w:rPr>
            </w:pPr>
            <w:r w:rsidRPr="007B1B54">
              <w:rPr>
                <w:rFonts w:eastAsia="Calibri"/>
                <w:i/>
                <w:sz w:val="23"/>
                <w:szCs w:val="23"/>
                <w:lang w:eastAsia="en-US"/>
              </w:rPr>
              <w:t>(Ф.И.О. полностью)</w:t>
            </w:r>
          </w:p>
          <w:p w14:paraId="3BCE45E7"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____________________________________________</w:t>
            </w:r>
          </w:p>
          <w:p w14:paraId="735C8741"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i/>
                <w:sz w:val="23"/>
                <w:szCs w:val="23"/>
                <w:lang w:eastAsia="en-US"/>
              </w:rPr>
              <w:t>(Ф.И.О. полностью)</w:t>
            </w:r>
          </w:p>
        </w:tc>
        <w:tc>
          <w:tcPr>
            <w:tcW w:w="3260" w:type="dxa"/>
            <w:shd w:val="clear" w:color="auto" w:fill="auto"/>
          </w:tcPr>
          <w:p w14:paraId="3FBDCEBC"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ЗА-___________________%</w:t>
            </w:r>
          </w:p>
          <w:p w14:paraId="6FB0E187" w14:textId="77777777" w:rsidR="00C761CE" w:rsidRPr="007B1B54" w:rsidRDefault="00C761CE" w:rsidP="00C761CE">
            <w:pPr>
              <w:autoSpaceDE w:val="0"/>
              <w:autoSpaceDN w:val="0"/>
              <w:adjustRightInd w:val="0"/>
              <w:jc w:val="both"/>
              <w:rPr>
                <w:rFonts w:eastAsia="Calibri"/>
                <w:sz w:val="23"/>
                <w:szCs w:val="23"/>
                <w:lang w:eastAsia="en-US"/>
              </w:rPr>
            </w:pPr>
          </w:p>
          <w:p w14:paraId="6FC8F313"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ПРОТИВ______________%</w:t>
            </w:r>
          </w:p>
          <w:p w14:paraId="0B2203A3" w14:textId="77777777" w:rsidR="00C761CE" w:rsidRPr="007B1B54" w:rsidRDefault="00C761CE" w:rsidP="00C761CE">
            <w:pPr>
              <w:autoSpaceDE w:val="0"/>
              <w:autoSpaceDN w:val="0"/>
              <w:adjustRightInd w:val="0"/>
              <w:jc w:val="both"/>
              <w:rPr>
                <w:rFonts w:eastAsia="Calibri"/>
                <w:sz w:val="23"/>
                <w:szCs w:val="23"/>
                <w:lang w:eastAsia="en-US"/>
              </w:rPr>
            </w:pPr>
          </w:p>
          <w:p w14:paraId="32F22EB3"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ВОЗДЕРЖАЛИСЬ_______%</w:t>
            </w:r>
          </w:p>
        </w:tc>
      </w:tr>
      <w:tr w:rsidR="00C761CE" w:rsidRPr="007B1B54" w14:paraId="29606576" w14:textId="77777777" w:rsidTr="003F3CAD">
        <w:tc>
          <w:tcPr>
            <w:tcW w:w="784" w:type="dxa"/>
            <w:shd w:val="clear" w:color="auto" w:fill="auto"/>
          </w:tcPr>
          <w:p w14:paraId="7A2D50F7"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2.</w:t>
            </w:r>
          </w:p>
        </w:tc>
        <w:tc>
          <w:tcPr>
            <w:tcW w:w="5987" w:type="dxa"/>
            <w:shd w:val="clear" w:color="auto" w:fill="auto"/>
          </w:tcPr>
          <w:p w14:paraId="378801BA" w14:textId="77777777" w:rsidR="00C761CE" w:rsidRPr="007B1B54" w:rsidRDefault="00C761CE" w:rsidP="00613930">
            <w:pPr>
              <w:jc w:val="both"/>
              <w:rPr>
                <w:rFonts w:eastAsia="Calibri"/>
                <w:sz w:val="23"/>
                <w:szCs w:val="23"/>
              </w:rPr>
            </w:pPr>
            <w:r w:rsidRPr="007B1B54">
              <w:rPr>
                <w:rFonts w:eastAsia="Calibri"/>
                <w:sz w:val="23"/>
                <w:szCs w:val="23"/>
              </w:rPr>
              <w:t xml:space="preserve">Принять решение </w:t>
            </w:r>
            <w:r w:rsidRPr="007B1B54">
              <w:rPr>
                <w:rFonts w:eastAsia="Calibri"/>
                <w:sz w:val="23"/>
                <w:szCs w:val="23"/>
                <w:lang w:eastAsia="en-US"/>
              </w:rPr>
              <w:t>о проведении капитального ремонта общего имущества в многоквартирном доме</w:t>
            </w:r>
            <w:r w:rsidRPr="007B1B54">
              <w:rPr>
                <w:rFonts w:eastAsia="Calibri"/>
                <w:sz w:val="23"/>
                <w:szCs w:val="23"/>
              </w:rPr>
              <w:t xml:space="preserve"> в соответствии с поступившим предложением регионального оператора</w:t>
            </w:r>
            <w:r w:rsidR="00B62C46">
              <w:rPr>
                <w:rFonts w:eastAsia="Calibri"/>
                <w:sz w:val="23"/>
                <w:szCs w:val="23"/>
              </w:rPr>
              <w:t>.</w:t>
            </w:r>
          </w:p>
        </w:tc>
        <w:tc>
          <w:tcPr>
            <w:tcW w:w="3260" w:type="dxa"/>
            <w:shd w:val="clear" w:color="auto" w:fill="auto"/>
          </w:tcPr>
          <w:p w14:paraId="77B708EB"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ЗА-___________________%</w:t>
            </w:r>
          </w:p>
          <w:p w14:paraId="43DE2318" w14:textId="77777777" w:rsidR="00C761CE" w:rsidRPr="007B1B54" w:rsidRDefault="00C761CE" w:rsidP="00C761CE">
            <w:pPr>
              <w:autoSpaceDE w:val="0"/>
              <w:autoSpaceDN w:val="0"/>
              <w:adjustRightInd w:val="0"/>
              <w:jc w:val="both"/>
              <w:rPr>
                <w:rFonts w:eastAsia="Calibri"/>
                <w:sz w:val="23"/>
                <w:szCs w:val="23"/>
                <w:lang w:eastAsia="en-US"/>
              </w:rPr>
            </w:pPr>
          </w:p>
          <w:p w14:paraId="3BF53625"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ПРОТИВ______________%</w:t>
            </w:r>
          </w:p>
          <w:p w14:paraId="492B0EE5" w14:textId="77777777" w:rsidR="00C761CE" w:rsidRPr="007B1B54" w:rsidRDefault="00C761CE" w:rsidP="00C761CE">
            <w:pPr>
              <w:autoSpaceDE w:val="0"/>
              <w:autoSpaceDN w:val="0"/>
              <w:adjustRightInd w:val="0"/>
              <w:jc w:val="both"/>
              <w:rPr>
                <w:rFonts w:eastAsia="Calibri"/>
                <w:sz w:val="23"/>
                <w:szCs w:val="23"/>
                <w:lang w:eastAsia="en-US"/>
              </w:rPr>
            </w:pPr>
          </w:p>
          <w:p w14:paraId="13E73EC9" w14:textId="77777777" w:rsidR="00C761CE" w:rsidRPr="007B1B54" w:rsidRDefault="00C761CE" w:rsidP="00C761CE">
            <w:pPr>
              <w:autoSpaceDE w:val="0"/>
              <w:autoSpaceDN w:val="0"/>
              <w:adjustRightInd w:val="0"/>
              <w:jc w:val="both"/>
              <w:rPr>
                <w:rFonts w:eastAsia="Calibri"/>
                <w:sz w:val="23"/>
                <w:szCs w:val="23"/>
                <w:lang w:eastAsia="en-US"/>
              </w:rPr>
            </w:pPr>
            <w:r w:rsidRPr="007B1B54">
              <w:rPr>
                <w:rFonts w:eastAsia="Calibri"/>
                <w:sz w:val="23"/>
                <w:szCs w:val="23"/>
                <w:lang w:eastAsia="en-US"/>
              </w:rPr>
              <w:t>ВОЗДЕРЖАЛИСЬ_______%</w:t>
            </w:r>
          </w:p>
        </w:tc>
      </w:tr>
      <w:tr w:rsidR="003F3CAD" w:rsidRPr="007B1B54" w14:paraId="7B4986DA" w14:textId="77777777" w:rsidTr="003F3CAD">
        <w:tc>
          <w:tcPr>
            <w:tcW w:w="784" w:type="dxa"/>
            <w:shd w:val="clear" w:color="auto" w:fill="auto"/>
          </w:tcPr>
          <w:p w14:paraId="72211B6F" w14:textId="77777777" w:rsidR="003F3CAD" w:rsidRPr="007B1B54" w:rsidRDefault="003F3CAD" w:rsidP="003F3CAD">
            <w:pPr>
              <w:autoSpaceDE w:val="0"/>
              <w:autoSpaceDN w:val="0"/>
              <w:adjustRightInd w:val="0"/>
              <w:jc w:val="both"/>
              <w:rPr>
                <w:rFonts w:eastAsia="Calibri"/>
                <w:sz w:val="23"/>
                <w:szCs w:val="23"/>
                <w:lang w:eastAsia="en-US"/>
              </w:rPr>
            </w:pPr>
            <w:r w:rsidRPr="007B1B54">
              <w:rPr>
                <w:rFonts w:eastAsia="Calibri"/>
                <w:sz w:val="23"/>
                <w:szCs w:val="23"/>
                <w:lang w:eastAsia="en-US"/>
              </w:rPr>
              <w:t>3.</w:t>
            </w:r>
          </w:p>
        </w:tc>
        <w:tc>
          <w:tcPr>
            <w:tcW w:w="5987" w:type="dxa"/>
            <w:shd w:val="clear" w:color="auto" w:fill="auto"/>
          </w:tcPr>
          <w:p w14:paraId="7B265AAC" w14:textId="77777777" w:rsidR="00287403" w:rsidRPr="00287403" w:rsidRDefault="00287403" w:rsidP="00287403">
            <w:pPr>
              <w:autoSpaceDE w:val="0"/>
              <w:autoSpaceDN w:val="0"/>
              <w:adjustRightInd w:val="0"/>
              <w:jc w:val="both"/>
              <w:rPr>
                <w:rFonts w:eastAsia="Calibri"/>
                <w:sz w:val="23"/>
                <w:szCs w:val="23"/>
                <w:lang w:eastAsia="en-US"/>
              </w:rPr>
            </w:pPr>
            <w:r w:rsidRPr="00287403">
              <w:rPr>
                <w:rFonts w:eastAsia="Calibri"/>
                <w:sz w:val="23"/>
                <w:szCs w:val="23"/>
                <w:lang w:eastAsia="en-US"/>
              </w:rPr>
              <w:t>Утвердить перечень работ и (или) услуг по капитальному ремонту многоквартирного дома, указанный в предложении регионального оператора</w:t>
            </w:r>
            <w:r w:rsidR="00370FD4">
              <w:rPr>
                <w:rFonts w:eastAsia="Calibri"/>
                <w:sz w:val="23"/>
                <w:szCs w:val="23"/>
                <w:lang w:eastAsia="en-US"/>
              </w:rPr>
              <w:t xml:space="preserve">, согласно минимальному перечню услуг и (или) работ по капитальному ремонту общего имущества в МКД на территории Республики Бурятия (по типам многоквартирных домов), </w:t>
            </w:r>
            <w:r w:rsidR="00370FD4" w:rsidRPr="00370FD4">
              <w:rPr>
                <w:rFonts w:eastAsia="Calibri"/>
                <w:sz w:val="23"/>
                <w:szCs w:val="23"/>
                <w:lang w:eastAsia="en-US"/>
              </w:rPr>
              <w:t xml:space="preserve">принимается в соответствии с действующей редакцией </w:t>
            </w:r>
            <w:r w:rsidR="00370FD4">
              <w:rPr>
                <w:rFonts w:eastAsia="Calibri"/>
                <w:sz w:val="23"/>
                <w:szCs w:val="23"/>
                <w:lang w:eastAsia="en-US"/>
              </w:rPr>
              <w:t>минимального перечня</w:t>
            </w:r>
            <w:r w:rsidR="00370FD4" w:rsidRPr="00370FD4">
              <w:rPr>
                <w:rFonts w:eastAsia="Calibri"/>
                <w:sz w:val="23"/>
                <w:szCs w:val="23"/>
                <w:lang w:eastAsia="en-US"/>
              </w:rPr>
              <w:t>.</w:t>
            </w:r>
          </w:p>
          <w:p w14:paraId="09716150" w14:textId="77777777" w:rsidR="00A25FB9" w:rsidRDefault="00A25FB9" w:rsidP="00EA3577">
            <w:pPr>
              <w:autoSpaceDE w:val="0"/>
              <w:autoSpaceDN w:val="0"/>
              <w:adjustRightInd w:val="0"/>
              <w:jc w:val="both"/>
              <w:rPr>
                <w:rFonts w:eastAsia="Calibri"/>
                <w:sz w:val="23"/>
                <w:szCs w:val="23"/>
                <w:lang w:eastAsia="en-US"/>
              </w:rPr>
            </w:pPr>
          </w:p>
          <w:p w14:paraId="5DAEF208" w14:textId="77777777" w:rsidR="00287403" w:rsidRPr="00287403" w:rsidRDefault="00287403" w:rsidP="00047A4F">
            <w:pPr>
              <w:autoSpaceDE w:val="0"/>
              <w:autoSpaceDN w:val="0"/>
              <w:adjustRightInd w:val="0"/>
              <w:jc w:val="both"/>
              <w:rPr>
                <w:rFonts w:eastAsia="Calibri"/>
                <w:sz w:val="23"/>
                <w:szCs w:val="23"/>
                <w:lang w:eastAsia="en-US"/>
              </w:rPr>
            </w:pPr>
            <w:r w:rsidRPr="00287403">
              <w:rPr>
                <w:rFonts w:eastAsia="Calibri"/>
                <w:sz w:val="23"/>
                <w:szCs w:val="23"/>
                <w:lang w:eastAsia="en-US"/>
              </w:rPr>
              <w:t xml:space="preserve">Принято решение: </w:t>
            </w:r>
          </w:p>
          <w:p w14:paraId="1B88110C" w14:textId="77777777" w:rsidR="003F3CAD" w:rsidRPr="007B1B54" w:rsidRDefault="00AB3CE8" w:rsidP="00287403">
            <w:pPr>
              <w:widowControl w:val="0"/>
              <w:jc w:val="both"/>
              <w:rPr>
                <w:sz w:val="23"/>
                <w:szCs w:val="23"/>
              </w:rPr>
            </w:pPr>
            <w:r w:rsidRPr="00AB3CE8">
              <w:rPr>
                <w:rFonts w:eastAsia="Calibri"/>
                <w:sz w:val="23"/>
                <w:szCs w:val="23"/>
                <w:lang w:eastAsia="en-US"/>
              </w:rPr>
              <w:t>Утвердить перечень работ и (или) услуг по капитальному ремонту многоквартирного дома, согласно предложениям регионального оператора, выбрать материал покрытия крыши: шифер/асбестоцементный лист или профлист</w:t>
            </w:r>
            <w:r w:rsidR="00370FD4">
              <w:rPr>
                <w:rFonts w:eastAsia="Calibri"/>
                <w:sz w:val="23"/>
                <w:szCs w:val="23"/>
                <w:lang w:eastAsia="en-US"/>
              </w:rPr>
              <w:t xml:space="preserve"> </w:t>
            </w:r>
            <w:r w:rsidR="00370FD4" w:rsidRPr="002660BF">
              <w:rPr>
                <w:rFonts w:eastAsia="Calibri"/>
                <w:color w:val="FF0000"/>
                <w:sz w:val="23"/>
                <w:szCs w:val="23"/>
                <w:lang w:eastAsia="en-US"/>
              </w:rPr>
              <w:t>(в случае капитального ремонта крыши).</w:t>
            </w:r>
          </w:p>
        </w:tc>
        <w:tc>
          <w:tcPr>
            <w:tcW w:w="3260" w:type="dxa"/>
            <w:shd w:val="clear" w:color="auto" w:fill="auto"/>
          </w:tcPr>
          <w:p w14:paraId="4E02C1AA" w14:textId="77777777" w:rsidR="003F3CAD" w:rsidRPr="007B1B54" w:rsidRDefault="003F3CAD" w:rsidP="003F3CAD">
            <w:pPr>
              <w:autoSpaceDE w:val="0"/>
              <w:autoSpaceDN w:val="0"/>
              <w:adjustRightInd w:val="0"/>
              <w:jc w:val="both"/>
              <w:rPr>
                <w:rFonts w:eastAsia="Calibri"/>
                <w:sz w:val="23"/>
                <w:szCs w:val="23"/>
                <w:lang w:eastAsia="en-US"/>
              </w:rPr>
            </w:pPr>
            <w:r w:rsidRPr="007B1B54">
              <w:rPr>
                <w:rFonts w:eastAsia="Calibri"/>
                <w:sz w:val="23"/>
                <w:szCs w:val="23"/>
                <w:lang w:eastAsia="en-US"/>
              </w:rPr>
              <w:t>ЗА-___________________%</w:t>
            </w:r>
          </w:p>
          <w:p w14:paraId="5ACC7B76" w14:textId="77777777" w:rsidR="003F3CAD" w:rsidRPr="007B1B54" w:rsidRDefault="003F3CAD" w:rsidP="003F3CAD">
            <w:pPr>
              <w:autoSpaceDE w:val="0"/>
              <w:autoSpaceDN w:val="0"/>
              <w:adjustRightInd w:val="0"/>
              <w:jc w:val="both"/>
              <w:rPr>
                <w:rFonts w:eastAsia="Calibri"/>
                <w:sz w:val="23"/>
                <w:szCs w:val="23"/>
                <w:lang w:eastAsia="en-US"/>
              </w:rPr>
            </w:pPr>
          </w:p>
          <w:p w14:paraId="71A93C80" w14:textId="77777777" w:rsidR="003F3CAD" w:rsidRPr="007B1B54" w:rsidRDefault="003F3CAD" w:rsidP="003F3CAD">
            <w:pPr>
              <w:autoSpaceDE w:val="0"/>
              <w:autoSpaceDN w:val="0"/>
              <w:adjustRightInd w:val="0"/>
              <w:jc w:val="both"/>
              <w:rPr>
                <w:rFonts w:eastAsia="Calibri"/>
                <w:sz w:val="23"/>
                <w:szCs w:val="23"/>
                <w:lang w:eastAsia="en-US"/>
              </w:rPr>
            </w:pPr>
            <w:r w:rsidRPr="007B1B54">
              <w:rPr>
                <w:rFonts w:eastAsia="Calibri"/>
                <w:sz w:val="23"/>
                <w:szCs w:val="23"/>
                <w:lang w:eastAsia="en-US"/>
              </w:rPr>
              <w:t>ПРОТИВ______________%</w:t>
            </w:r>
          </w:p>
          <w:p w14:paraId="0482E427" w14:textId="77777777" w:rsidR="003F3CAD" w:rsidRPr="007B1B54" w:rsidRDefault="003F3CAD" w:rsidP="003F3CAD">
            <w:pPr>
              <w:autoSpaceDE w:val="0"/>
              <w:autoSpaceDN w:val="0"/>
              <w:adjustRightInd w:val="0"/>
              <w:jc w:val="both"/>
              <w:rPr>
                <w:rFonts w:eastAsia="Calibri"/>
                <w:sz w:val="23"/>
                <w:szCs w:val="23"/>
                <w:lang w:eastAsia="en-US"/>
              </w:rPr>
            </w:pPr>
          </w:p>
          <w:p w14:paraId="2C776424" w14:textId="77777777" w:rsidR="003F3CAD" w:rsidRPr="007B1B54" w:rsidRDefault="003F3CAD" w:rsidP="003F3CAD">
            <w:pPr>
              <w:autoSpaceDE w:val="0"/>
              <w:autoSpaceDN w:val="0"/>
              <w:adjustRightInd w:val="0"/>
              <w:jc w:val="both"/>
              <w:rPr>
                <w:rFonts w:eastAsia="Calibri"/>
                <w:sz w:val="23"/>
                <w:szCs w:val="23"/>
                <w:lang w:eastAsia="en-US"/>
              </w:rPr>
            </w:pPr>
            <w:r w:rsidRPr="007B1B54">
              <w:rPr>
                <w:rFonts w:eastAsia="Calibri"/>
                <w:sz w:val="23"/>
                <w:szCs w:val="23"/>
                <w:lang w:eastAsia="en-US"/>
              </w:rPr>
              <w:t>ВОЗДЕРЖАЛИСЬ_______%</w:t>
            </w:r>
          </w:p>
        </w:tc>
      </w:tr>
      <w:tr w:rsidR="003F3CAD" w:rsidRPr="007B1B54" w14:paraId="280C4E36" w14:textId="77777777" w:rsidTr="003F3CAD">
        <w:tc>
          <w:tcPr>
            <w:tcW w:w="784" w:type="dxa"/>
            <w:shd w:val="clear" w:color="auto" w:fill="auto"/>
          </w:tcPr>
          <w:p w14:paraId="4EC747DD" w14:textId="77777777" w:rsidR="003F3CAD" w:rsidRPr="007B1B54" w:rsidRDefault="003F3CAD"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4.</w:t>
            </w:r>
          </w:p>
        </w:tc>
        <w:tc>
          <w:tcPr>
            <w:tcW w:w="5987" w:type="dxa"/>
            <w:shd w:val="clear" w:color="auto" w:fill="auto"/>
          </w:tcPr>
          <w:p w14:paraId="4E1CCE10" w14:textId="6D2D8D1A" w:rsidR="00AB3CE8" w:rsidRPr="00AB3CE8" w:rsidRDefault="00AB3CE8" w:rsidP="00AB3CE8">
            <w:pPr>
              <w:autoSpaceDE w:val="0"/>
              <w:autoSpaceDN w:val="0"/>
              <w:adjustRightInd w:val="0"/>
              <w:spacing w:line="240" w:lineRule="exact"/>
              <w:jc w:val="both"/>
              <w:rPr>
                <w:rFonts w:eastAsia="Calibri"/>
                <w:sz w:val="22"/>
                <w:szCs w:val="22"/>
                <w:lang w:eastAsia="en-US"/>
              </w:rPr>
            </w:pPr>
            <w:r w:rsidRPr="00AB3CE8">
              <w:rPr>
                <w:rFonts w:eastAsia="Calibri"/>
                <w:sz w:val="22"/>
                <w:szCs w:val="22"/>
                <w:lang w:eastAsia="en-US"/>
              </w:rPr>
              <w:t>Утвердить предельно допустимую стоимость работ по разработке проектной документации на капитальный ремонт</w:t>
            </w:r>
            <w:r>
              <w:rPr>
                <w:rFonts w:eastAsia="Calibri"/>
                <w:sz w:val="22"/>
                <w:szCs w:val="22"/>
                <w:lang w:eastAsia="en-US"/>
              </w:rPr>
              <w:t xml:space="preserve"> </w:t>
            </w:r>
            <w:r w:rsidR="00370FD4" w:rsidRPr="00370FD4">
              <w:rPr>
                <w:rFonts w:eastAsia="Calibri"/>
                <w:sz w:val="22"/>
                <w:szCs w:val="22"/>
                <w:lang w:eastAsia="en-US"/>
              </w:rPr>
              <w:t xml:space="preserve">запланированных работ МКД, </w:t>
            </w:r>
            <w:r w:rsidR="000E036A" w:rsidRPr="00370FD4">
              <w:rPr>
                <w:rFonts w:eastAsia="Calibri"/>
                <w:sz w:val="22"/>
                <w:szCs w:val="22"/>
                <w:lang w:eastAsia="en-US"/>
              </w:rPr>
              <w:t>согласно предложению</w:t>
            </w:r>
            <w:r w:rsidR="00370FD4" w:rsidRPr="00370FD4">
              <w:rPr>
                <w:rFonts w:eastAsia="Calibri"/>
                <w:sz w:val="22"/>
                <w:szCs w:val="22"/>
                <w:lang w:eastAsia="en-US"/>
              </w:rPr>
              <w:t xml:space="preserve"> Фонда</w:t>
            </w:r>
            <w:r w:rsidRPr="00AB3CE8">
              <w:rPr>
                <w:rFonts w:eastAsia="Calibri"/>
                <w:sz w:val="22"/>
                <w:szCs w:val="22"/>
                <w:lang w:eastAsia="en-US"/>
              </w:rPr>
              <w:t xml:space="preserve">, предельно допустимую стоимость работ на капитальный ремонт </w:t>
            </w:r>
            <w:r w:rsidR="00370FD4" w:rsidRPr="00370FD4">
              <w:rPr>
                <w:rFonts w:eastAsia="Calibri"/>
                <w:sz w:val="22"/>
                <w:szCs w:val="22"/>
                <w:lang w:eastAsia="en-US"/>
              </w:rPr>
              <w:t xml:space="preserve">запланированных работ МКД, </w:t>
            </w:r>
            <w:r w:rsidR="000E036A" w:rsidRPr="00370FD4">
              <w:rPr>
                <w:rFonts w:eastAsia="Calibri"/>
                <w:sz w:val="22"/>
                <w:szCs w:val="22"/>
                <w:lang w:eastAsia="en-US"/>
              </w:rPr>
              <w:t>согласно предложению</w:t>
            </w:r>
            <w:r w:rsidR="00370FD4" w:rsidRPr="00370FD4">
              <w:rPr>
                <w:rFonts w:eastAsia="Calibri"/>
                <w:sz w:val="22"/>
                <w:szCs w:val="22"/>
                <w:lang w:eastAsia="en-US"/>
              </w:rPr>
              <w:t xml:space="preserve"> Фонда</w:t>
            </w:r>
            <w:r w:rsidRPr="00AB3CE8">
              <w:rPr>
                <w:rFonts w:eastAsia="Calibri"/>
                <w:sz w:val="22"/>
                <w:szCs w:val="22"/>
                <w:lang w:eastAsia="en-US"/>
              </w:rPr>
              <w:t>, исходя из предельной стоимости услуг и (или) работ по капитальному ремонту общего имущества в многоквартирном доме, утвержденной постановлением Правительства Республики Бурятия. В случае изменения предельной стоимости услуг и (или) работ по капитальному ремонту общего имущества в многоквартирном доме, допустимая стоимость услуг и (или) работ по капитальному ремонту принимается в соответствии с действующей редакцией краткосрочного плана.</w:t>
            </w:r>
          </w:p>
          <w:p w14:paraId="421A216A" w14:textId="77777777" w:rsidR="00AB3CE8" w:rsidRPr="00AB3CE8" w:rsidRDefault="00AB3CE8" w:rsidP="00AB3CE8">
            <w:pPr>
              <w:autoSpaceDE w:val="0"/>
              <w:autoSpaceDN w:val="0"/>
              <w:adjustRightInd w:val="0"/>
              <w:spacing w:line="240" w:lineRule="exact"/>
              <w:jc w:val="both"/>
              <w:rPr>
                <w:rFonts w:eastAsia="Calibri"/>
                <w:sz w:val="22"/>
                <w:szCs w:val="22"/>
                <w:lang w:eastAsia="en-US"/>
              </w:rPr>
            </w:pPr>
            <w:r w:rsidRPr="00AB3CE8">
              <w:rPr>
                <w:rFonts w:eastAsia="Calibri"/>
                <w:sz w:val="22"/>
                <w:szCs w:val="22"/>
                <w:lang w:eastAsia="en-US"/>
              </w:rPr>
              <w:t>Принято решение:</w:t>
            </w:r>
          </w:p>
          <w:p w14:paraId="7F80C508" w14:textId="77777777" w:rsidR="003F3CAD" w:rsidRPr="0049161C" w:rsidRDefault="00AB3CE8" w:rsidP="00AB3CE8">
            <w:pPr>
              <w:autoSpaceDE w:val="0"/>
              <w:autoSpaceDN w:val="0"/>
              <w:adjustRightInd w:val="0"/>
              <w:spacing w:line="240" w:lineRule="exact"/>
              <w:jc w:val="both"/>
              <w:rPr>
                <w:rFonts w:eastAsia="Calibri"/>
                <w:i/>
                <w:sz w:val="22"/>
                <w:szCs w:val="22"/>
                <w:u w:val="single"/>
                <w:lang w:eastAsia="en-US"/>
              </w:rPr>
            </w:pPr>
            <w:r w:rsidRPr="00AB3CE8">
              <w:rPr>
                <w:rFonts w:eastAsia="Calibri"/>
                <w:sz w:val="22"/>
                <w:szCs w:val="22"/>
                <w:lang w:eastAsia="en-US"/>
              </w:rPr>
              <w:t xml:space="preserve">Утвердить предельно допустимую стоимость работ по разработке проектной документации на капитальный ремонт </w:t>
            </w:r>
            <w:r w:rsidR="00370FD4" w:rsidRPr="00370FD4">
              <w:rPr>
                <w:rFonts w:eastAsia="Calibri"/>
                <w:sz w:val="22"/>
                <w:szCs w:val="22"/>
                <w:lang w:eastAsia="en-US"/>
              </w:rPr>
              <w:lastRenderedPageBreak/>
              <w:t>запланированных работ МКД, согласно предложения Фонда</w:t>
            </w:r>
            <w:r w:rsidRPr="00AB3CE8">
              <w:rPr>
                <w:rFonts w:eastAsia="Calibri"/>
                <w:sz w:val="22"/>
                <w:szCs w:val="22"/>
                <w:lang w:eastAsia="en-US"/>
              </w:rPr>
              <w:t xml:space="preserve">, предельно допустимую стоимость работ на капитальный ремонт </w:t>
            </w:r>
            <w:r w:rsidR="00370FD4" w:rsidRPr="00370FD4">
              <w:rPr>
                <w:rFonts w:eastAsia="Calibri"/>
                <w:sz w:val="22"/>
                <w:szCs w:val="22"/>
                <w:lang w:eastAsia="en-US"/>
              </w:rPr>
              <w:t>запланированных работ МКД, согласно предложения Фонда</w:t>
            </w:r>
            <w:r w:rsidRPr="00AB3CE8">
              <w:rPr>
                <w:rFonts w:eastAsia="Calibri"/>
                <w:sz w:val="22"/>
                <w:szCs w:val="22"/>
                <w:lang w:eastAsia="en-US"/>
              </w:rPr>
              <w:t>, исходя из предельной стоимости услуг и (или) работ по капитальному ремонту общего имущества в многоквартирном доме, утвержденной постановлением Правительства Республики Бурятия, согласно предложению регионального оператора. В случае изменения предельной стоимости услуг и (или) работ по капитальному ремонту общего имущества в многоквартирном доме, допустимая стоимость услуг и (или) работ по капитальному ремонту принимается в соответствии с действующей редакцией краткосрочного плана.</w:t>
            </w:r>
          </w:p>
        </w:tc>
        <w:tc>
          <w:tcPr>
            <w:tcW w:w="3260" w:type="dxa"/>
            <w:shd w:val="clear" w:color="auto" w:fill="auto"/>
          </w:tcPr>
          <w:p w14:paraId="0A13C8D5" w14:textId="77777777" w:rsidR="003F3CAD" w:rsidRPr="007B1B54" w:rsidRDefault="003F3CAD"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lastRenderedPageBreak/>
              <w:t>ЗА-___________________%</w:t>
            </w:r>
          </w:p>
          <w:p w14:paraId="340C4FD9" w14:textId="77777777" w:rsidR="003F3CAD" w:rsidRPr="007B1B54" w:rsidRDefault="003F3CAD"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ПРОТИВ______________%</w:t>
            </w:r>
          </w:p>
          <w:p w14:paraId="576001B6" w14:textId="77777777" w:rsidR="003F3CAD" w:rsidRPr="007B1B54" w:rsidRDefault="003F3CAD" w:rsidP="00FF24DA">
            <w:pPr>
              <w:autoSpaceDE w:val="0"/>
              <w:autoSpaceDN w:val="0"/>
              <w:adjustRightInd w:val="0"/>
              <w:spacing w:line="240" w:lineRule="exact"/>
              <w:jc w:val="both"/>
              <w:rPr>
                <w:rFonts w:eastAsia="Calibri"/>
                <w:sz w:val="23"/>
                <w:szCs w:val="23"/>
                <w:lang w:eastAsia="en-US"/>
              </w:rPr>
            </w:pPr>
          </w:p>
          <w:p w14:paraId="192E80B5" w14:textId="77777777" w:rsidR="003F3CAD" w:rsidRPr="007B1B54" w:rsidRDefault="003F3CAD"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ВОЗДЕРЖАЛИСЬ_______%</w:t>
            </w:r>
          </w:p>
        </w:tc>
      </w:tr>
      <w:tr w:rsidR="00C761CE" w:rsidRPr="007B1B54" w14:paraId="645BDC49" w14:textId="77777777" w:rsidTr="003F3CAD">
        <w:tc>
          <w:tcPr>
            <w:tcW w:w="784" w:type="dxa"/>
            <w:shd w:val="clear" w:color="auto" w:fill="auto"/>
          </w:tcPr>
          <w:p w14:paraId="7B2138C4" w14:textId="77777777" w:rsidR="00C761CE" w:rsidRPr="007B1B54" w:rsidRDefault="00000227"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5</w:t>
            </w:r>
            <w:r w:rsidR="00C761CE" w:rsidRPr="007B1B54">
              <w:rPr>
                <w:rFonts w:eastAsia="Calibri"/>
                <w:sz w:val="23"/>
                <w:szCs w:val="23"/>
                <w:lang w:eastAsia="en-US"/>
              </w:rPr>
              <w:t xml:space="preserve">. </w:t>
            </w:r>
          </w:p>
        </w:tc>
        <w:tc>
          <w:tcPr>
            <w:tcW w:w="5987" w:type="dxa"/>
            <w:shd w:val="clear" w:color="auto" w:fill="auto"/>
          </w:tcPr>
          <w:p w14:paraId="448BBE86" w14:textId="77777777" w:rsidR="00C42CDC" w:rsidRPr="0049161C" w:rsidRDefault="00C42CDC" w:rsidP="00FF24DA">
            <w:pPr>
              <w:widowControl w:val="0"/>
              <w:suppressAutoHyphens/>
              <w:snapToGrid w:val="0"/>
              <w:spacing w:line="240" w:lineRule="exact"/>
              <w:jc w:val="both"/>
              <w:rPr>
                <w:rFonts w:eastAsia="Calibri"/>
                <w:kern w:val="2"/>
                <w:sz w:val="21"/>
                <w:szCs w:val="21"/>
                <w:lang w:eastAsia="hi-IN" w:bidi="hi-IN"/>
              </w:rPr>
            </w:pPr>
            <w:r w:rsidRPr="0049161C">
              <w:rPr>
                <w:rFonts w:eastAsia="Calibri"/>
                <w:kern w:val="2"/>
                <w:sz w:val="21"/>
                <w:szCs w:val="21"/>
                <w:lang w:eastAsia="hi-IN" w:bidi="hi-IN"/>
              </w:rPr>
              <w:t>Утвердить:</w:t>
            </w:r>
          </w:p>
          <w:p w14:paraId="4018F651" w14:textId="77777777" w:rsidR="00C42CDC" w:rsidRPr="0049161C" w:rsidRDefault="00C42CDC" w:rsidP="00FF24DA">
            <w:pPr>
              <w:widowControl w:val="0"/>
              <w:suppressAutoHyphens/>
              <w:snapToGrid w:val="0"/>
              <w:spacing w:line="240" w:lineRule="exact"/>
              <w:jc w:val="both"/>
              <w:rPr>
                <w:rFonts w:eastAsia="Calibri"/>
                <w:sz w:val="21"/>
                <w:szCs w:val="21"/>
                <w:lang w:eastAsia="en-US"/>
              </w:rPr>
            </w:pPr>
            <w:r w:rsidRPr="0049161C">
              <w:rPr>
                <w:rFonts w:eastAsia="Calibri"/>
                <w:kern w:val="2"/>
                <w:sz w:val="21"/>
                <w:szCs w:val="21"/>
                <w:lang w:eastAsia="hi-IN" w:bidi="hi-IN"/>
              </w:rPr>
              <w:t xml:space="preserve">а) в качестве лица, </w:t>
            </w:r>
            <w:r w:rsidRPr="0049161C">
              <w:rPr>
                <w:rFonts w:eastAsia="Calibri"/>
                <w:sz w:val="21"/>
                <w:szCs w:val="21"/>
                <w:lang w:eastAsia="en-US"/>
              </w:rPr>
              <w:t>которое от имени всех собственников помещений в многоквартирном доме уполномочено согласовывать стоимость работ, в соответствии с предложением регионального оператора, согласовывать проектную документацию, согласовывать изменение (увеличение либо уменьшение) стоимости выполняемых работ в связи с увеличением либо уменьшением объемов, принимать участие в заседаниях Технических советов и подписывать соответствующие документы, участвовать в приемке выполненных работ по капитальному ремонту, в том числе подписывать соответствующие акты, до полного завершения работ, а также наделить полномочиями на подписание договора об организации проведения капитального ремонта общего имущества в МКД с привлечением средств дополнительного финансирования капитального ремонта общего имущества в МКД на возвратной основе;</w:t>
            </w:r>
          </w:p>
          <w:p w14:paraId="18AE60E3" w14:textId="77777777" w:rsidR="00C42CDC" w:rsidRPr="0049161C" w:rsidRDefault="00C42CDC" w:rsidP="00FF24DA">
            <w:pPr>
              <w:widowControl w:val="0"/>
              <w:suppressAutoHyphens/>
              <w:snapToGrid w:val="0"/>
              <w:spacing w:line="240" w:lineRule="exact"/>
              <w:jc w:val="both"/>
              <w:rPr>
                <w:rFonts w:eastAsia="Calibri"/>
                <w:sz w:val="21"/>
                <w:szCs w:val="21"/>
                <w:lang w:eastAsia="en-US"/>
              </w:rPr>
            </w:pPr>
            <w:r w:rsidRPr="0049161C">
              <w:rPr>
                <w:rFonts w:eastAsia="Calibri"/>
                <w:sz w:val="21"/>
                <w:szCs w:val="21"/>
                <w:lang w:eastAsia="en-US"/>
              </w:rPr>
              <w:t>б) в качестве замещающего лица, на время отсутствия уполномоченного лица, утвержденного пунктом «а».</w:t>
            </w:r>
          </w:p>
          <w:p w14:paraId="74C7A7AC" w14:textId="77777777" w:rsidR="00C42CDC" w:rsidRPr="0049161C" w:rsidRDefault="00C42CDC" w:rsidP="00FF24DA">
            <w:pPr>
              <w:widowControl w:val="0"/>
              <w:suppressAutoHyphens/>
              <w:snapToGrid w:val="0"/>
              <w:spacing w:line="240" w:lineRule="exact"/>
              <w:jc w:val="both"/>
              <w:rPr>
                <w:rFonts w:eastAsia="Calibri"/>
                <w:sz w:val="21"/>
                <w:szCs w:val="21"/>
              </w:rPr>
            </w:pPr>
            <w:r w:rsidRPr="0049161C">
              <w:rPr>
                <w:rFonts w:eastAsia="Calibri"/>
                <w:sz w:val="21"/>
                <w:szCs w:val="21"/>
              </w:rPr>
              <w:t>Принято решение:</w:t>
            </w:r>
          </w:p>
          <w:p w14:paraId="2A786F11" w14:textId="77777777" w:rsidR="00C42CDC" w:rsidRPr="0049161C" w:rsidRDefault="00C42CDC" w:rsidP="00FF24DA">
            <w:pPr>
              <w:autoSpaceDE w:val="0"/>
              <w:autoSpaceDN w:val="0"/>
              <w:adjustRightInd w:val="0"/>
              <w:spacing w:line="240" w:lineRule="exact"/>
              <w:jc w:val="both"/>
              <w:rPr>
                <w:rFonts w:eastAsia="Calibri"/>
                <w:kern w:val="2"/>
                <w:sz w:val="21"/>
                <w:szCs w:val="21"/>
                <w:lang w:eastAsia="hi-IN" w:bidi="hi-IN"/>
              </w:rPr>
            </w:pPr>
            <w:r w:rsidRPr="0049161C">
              <w:rPr>
                <w:rFonts w:eastAsia="Calibri"/>
                <w:kern w:val="2"/>
                <w:sz w:val="21"/>
                <w:szCs w:val="21"/>
                <w:lang w:eastAsia="hi-IN" w:bidi="hi-IN"/>
              </w:rPr>
              <w:t>Утвердить:</w:t>
            </w:r>
          </w:p>
          <w:p w14:paraId="6949A322" w14:textId="77777777" w:rsidR="00C42CDC" w:rsidRPr="0049161C" w:rsidRDefault="00C42CDC" w:rsidP="00FF24DA">
            <w:pPr>
              <w:autoSpaceDE w:val="0"/>
              <w:autoSpaceDN w:val="0"/>
              <w:adjustRightInd w:val="0"/>
              <w:spacing w:line="240" w:lineRule="exact"/>
              <w:jc w:val="both"/>
              <w:rPr>
                <w:rFonts w:eastAsia="Calibri"/>
                <w:sz w:val="21"/>
                <w:szCs w:val="21"/>
                <w:lang w:eastAsia="en-US"/>
              </w:rPr>
            </w:pPr>
            <w:r w:rsidRPr="0049161C">
              <w:rPr>
                <w:rFonts w:eastAsia="Calibri"/>
                <w:kern w:val="2"/>
                <w:sz w:val="21"/>
                <w:szCs w:val="21"/>
                <w:lang w:eastAsia="hi-IN" w:bidi="hi-IN"/>
              </w:rPr>
              <w:t xml:space="preserve">а) в качестве лица, </w:t>
            </w:r>
            <w:r w:rsidRPr="0049161C">
              <w:rPr>
                <w:rFonts w:eastAsia="Calibri"/>
                <w:sz w:val="21"/>
                <w:szCs w:val="21"/>
                <w:lang w:eastAsia="en-US"/>
              </w:rPr>
              <w:t>которое от имени всех собственников помещений в многоквартирном доме уполномочено согласовывать стоимость работ, в соответствии с предложением регионального оператора, согласовывать проектную документацию, согласовывать изменение (увеличение либо уменьшение) стоимости выполняемых работ в связи с увеличением либо уменьшением объемов, принимать участие в заседаниях Технических советов и подписывать соответствующие документы, участвовать в приемке выполненных работ по капитальному ремонту, в том числе подписывать соответствующие акты, до полного завершения работ, а также наделить полномочиями на подписание договора об организации проведения капитального ремонта общего имущества в МКД с привлечением средств дополнительного финансирования капитального ремонта общего имущества в МКД на возвратной основе. ________________________________________</w:t>
            </w:r>
          </w:p>
          <w:p w14:paraId="490445E3" w14:textId="77777777" w:rsidR="00C42CDC" w:rsidRPr="0049161C" w:rsidRDefault="00C42CDC" w:rsidP="00FF24DA">
            <w:pPr>
              <w:autoSpaceDE w:val="0"/>
              <w:autoSpaceDN w:val="0"/>
              <w:adjustRightInd w:val="0"/>
              <w:spacing w:line="240" w:lineRule="exact"/>
              <w:jc w:val="both"/>
              <w:rPr>
                <w:rFonts w:eastAsia="Calibri"/>
                <w:sz w:val="21"/>
                <w:szCs w:val="21"/>
                <w:lang w:eastAsia="en-US"/>
              </w:rPr>
            </w:pPr>
            <w:r w:rsidRPr="0049161C">
              <w:rPr>
                <w:rFonts w:eastAsia="Calibri"/>
                <w:sz w:val="21"/>
                <w:szCs w:val="21"/>
                <w:lang w:eastAsia="en-US"/>
              </w:rPr>
              <w:t>_____________________________________________</w:t>
            </w:r>
          </w:p>
          <w:p w14:paraId="43F9FCF1" w14:textId="77777777" w:rsidR="00C42CDC" w:rsidRPr="0049161C" w:rsidRDefault="00C42CDC" w:rsidP="00FF24DA">
            <w:pPr>
              <w:autoSpaceDE w:val="0"/>
              <w:autoSpaceDN w:val="0"/>
              <w:adjustRightInd w:val="0"/>
              <w:spacing w:line="240" w:lineRule="exact"/>
              <w:jc w:val="both"/>
              <w:rPr>
                <w:rFonts w:eastAsia="Calibri"/>
                <w:sz w:val="21"/>
                <w:szCs w:val="21"/>
                <w:lang w:eastAsia="en-US"/>
              </w:rPr>
            </w:pPr>
            <w:r w:rsidRPr="0049161C">
              <w:rPr>
                <w:rFonts w:eastAsia="Calibri"/>
                <w:i/>
                <w:sz w:val="21"/>
                <w:szCs w:val="21"/>
                <w:lang w:eastAsia="en-US"/>
              </w:rPr>
              <w:t>(Ф.И.О. полностью, контактный телефон)</w:t>
            </w:r>
          </w:p>
          <w:p w14:paraId="68697D78" w14:textId="77777777" w:rsidR="00C42CDC" w:rsidRPr="007B1B54" w:rsidRDefault="00C42CDC"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 xml:space="preserve">б) в качестве замещающего лица, на время отсутствия уполномоченного лица, утвержденного пунктом «а». </w:t>
            </w:r>
          </w:p>
          <w:p w14:paraId="31FF4F38" w14:textId="77777777" w:rsidR="00C42CDC" w:rsidRPr="007B1B54" w:rsidRDefault="00C42CDC"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 xml:space="preserve">_____________________________________________ </w:t>
            </w:r>
          </w:p>
          <w:p w14:paraId="2A8EDD07" w14:textId="77777777" w:rsidR="001E475B" w:rsidRPr="007B1B54" w:rsidRDefault="00C42CDC" w:rsidP="00FF24DA">
            <w:pPr>
              <w:autoSpaceDE w:val="0"/>
              <w:autoSpaceDN w:val="0"/>
              <w:adjustRightInd w:val="0"/>
              <w:spacing w:line="240" w:lineRule="exact"/>
              <w:jc w:val="both"/>
              <w:rPr>
                <w:rFonts w:eastAsia="Calibri"/>
                <w:i/>
                <w:sz w:val="23"/>
                <w:szCs w:val="23"/>
                <w:lang w:eastAsia="en-US"/>
              </w:rPr>
            </w:pPr>
            <w:r w:rsidRPr="007B1B54">
              <w:rPr>
                <w:rFonts w:eastAsia="Calibri"/>
                <w:i/>
                <w:sz w:val="23"/>
                <w:szCs w:val="23"/>
                <w:lang w:eastAsia="en-US"/>
              </w:rPr>
              <w:t xml:space="preserve">(Ф.И.О. полностью, </w:t>
            </w:r>
            <w:r w:rsidRPr="003E265D">
              <w:rPr>
                <w:rFonts w:eastAsia="Calibri"/>
                <w:i/>
                <w:sz w:val="23"/>
                <w:szCs w:val="23"/>
                <w:lang w:eastAsia="en-US"/>
              </w:rPr>
              <w:t>контактный</w:t>
            </w:r>
            <w:r w:rsidRPr="007B1B54">
              <w:rPr>
                <w:rFonts w:eastAsia="Calibri"/>
                <w:b/>
                <w:i/>
                <w:sz w:val="23"/>
                <w:szCs w:val="23"/>
                <w:lang w:eastAsia="en-US"/>
              </w:rPr>
              <w:t xml:space="preserve"> </w:t>
            </w:r>
            <w:r w:rsidRPr="003E265D">
              <w:rPr>
                <w:rFonts w:eastAsia="Calibri"/>
                <w:i/>
                <w:sz w:val="23"/>
                <w:szCs w:val="23"/>
                <w:lang w:eastAsia="en-US"/>
              </w:rPr>
              <w:t>телефон</w:t>
            </w:r>
            <w:r w:rsidRPr="007B1B54">
              <w:rPr>
                <w:rFonts w:eastAsia="Calibri"/>
                <w:i/>
                <w:sz w:val="23"/>
                <w:szCs w:val="23"/>
                <w:lang w:eastAsia="en-US"/>
              </w:rPr>
              <w:t>)</w:t>
            </w:r>
          </w:p>
        </w:tc>
        <w:tc>
          <w:tcPr>
            <w:tcW w:w="3260" w:type="dxa"/>
            <w:shd w:val="clear" w:color="auto" w:fill="auto"/>
          </w:tcPr>
          <w:p w14:paraId="45C22C89"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ЗА-___________________%</w:t>
            </w:r>
          </w:p>
          <w:p w14:paraId="45335930"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p>
          <w:p w14:paraId="5DF162F9"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ПРОТИВ______________%</w:t>
            </w:r>
          </w:p>
          <w:p w14:paraId="106ED0D0"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p>
          <w:p w14:paraId="064D73B0"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ВОЗДЕРЖАЛИСЬ______%</w:t>
            </w:r>
          </w:p>
        </w:tc>
      </w:tr>
      <w:tr w:rsidR="00FF24DA" w:rsidRPr="007B1B54" w14:paraId="3886BB5C" w14:textId="77777777" w:rsidTr="003F3CAD">
        <w:tc>
          <w:tcPr>
            <w:tcW w:w="784" w:type="dxa"/>
            <w:shd w:val="clear" w:color="auto" w:fill="auto"/>
          </w:tcPr>
          <w:p w14:paraId="331EC2F3" w14:textId="77777777" w:rsidR="00FF24DA" w:rsidRPr="007B1B54" w:rsidRDefault="00FF24DA"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6.</w:t>
            </w:r>
          </w:p>
        </w:tc>
        <w:tc>
          <w:tcPr>
            <w:tcW w:w="5987" w:type="dxa"/>
            <w:shd w:val="clear" w:color="auto" w:fill="auto"/>
          </w:tcPr>
          <w:p w14:paraId="3E29A35E" w14:textId="77777777" w:rsidR="00FF24DA" w:rsidRPr="0049161C" w:rsidRDefault="00FF24DA" w:rsidP="00FF24DA">
            <w:pPr>
              <w:autoSpaceDE w:val="0"/>
              <w:autoSpaceDN w:val="0"/>
              <w:adjustRightInd w:val="0"/>
              <w:spacing w:line="240" w:lineRule="exact"/>
              <w:jc w:val="both"/>
              <w:rPr>
                <w:rFonts w:eastAsia="Calibri"/>
                <w:kern w:val="2"/>
                <w:sz w:val="21"/>
                <w:szCs w:val="21"/>
                <w:lang w:eastAsia="hi-IN" w:bidi="hi-IN"/>
              </w:rPr>
            </w:pPr>
            <w:r w:rsidRPr="0049161C">
              <w:rPr>
                <w:rFonts w:eastAsia="Calibri"/>
                <w:kern w:val="2"/>
                <w:sz w:val="21"/>
                <w:szCs w:val="21"/>
                <w:lang w:eastAsia="hi-IN" w:bidi="hi-IN"/>
              </w:rPr>
              <w:t>Решение о демонтированных в процессе выполнения работ по капитальному ремонту материалах, которые в дальнейшем подлежат:</w:t>
            </w:r>
          </w:p>
          <w:p w14:paraId="5E6D24BD" w14:textId="77777777" w:rsidR="00FF24DA" w:rsidRPr="0049161C" w:rsidRDefault="00FF24DA" w:rsidP="00FF24DA">
            <w:pPr>
              <w:autoSpaceDE w:val="0"/>
              <w:autoSpaceDN w:val="0"/>
              <w:adjustRightInd w:val="0"/>
              <w:spacing w:line="240" w:lineRule="exact"/>
              <w:jc w:val="both"/>
              <w:rPr>
                <w:rFonts w:eastAsia="Calibri"/>
                <w:kern w:val="2"/>
                <w:sz w:val="21"/>
                <w:szCs w:val="21"/>
                <w:lang w:eastAsia="hi-IN" w:bidi="hi-IN"/>
              </w:rPr>
            </w:pPr>
            <w:r w:rsidRPr="0049161C">
              <w:rPr>
                <w:rFonts w:eastAsia="Calibri"/>
                <w:kern w:val="2"/>
                <w:sz w:val="21"/>
                <w:szCs w:val="21"/>
                <w:lang w:eastAsia="hi-IN" w:bidi="hi-IN"/>
              </w:rPr>
              <w:t>1) передаче уполномоченному представителю собственников по акту приема-передачи демонтированных материалов, в том числе с правом подписи в указанном акте;</w:t>
            </w:r>
          </w:p>
          <w:p w14:paraId="1C274D77" w14:textId="77777777" w:rsidR="00FF24DA" w:rsidRPr="0049161C" w:rsidRDefault="00FF24DA" w:rsidP="00FF24DA">
            <w:pPr>
              <w:autoSpaceDE w:val="0"/>
              <w:autoSpaceDN w:val="0"/>
              <w:adjustRightInd w:val="0"/>
              <w:spacing w:line="240" w:lineRule="exact"/>
              <w:jc w:val="both"/>
              <w:rPr>
                <w:rFonts w:eastAsia="Calibri"/>
                <w:b/>
                <w:bCs/>
                <w:kern w:val="2"/>
                <w:sz w:val="21"/>
                <w:szCs w:val="21"/>
                <w:lang w:eastAsia="hi-IN" w:bidi="hi-IN"/>
              </w:rPr>
            </w:pPr>
            <w:r w:rsidRPr="0049161C">
              <w:rPr>
                <w:rFonts w:eastAsia="Calibri"/>
                <w:i/>
                <w:kern w:val="2"/>
                <w:sz w:val="21"/>
                <w:szCs w:val="21"/>
                <w:lang w:eastAsia="hi-IN" w:bidi="hi-IN"/>
              </w:rPr>
              <w:t xml:space="preserve">1.1. </w:t>
            </w:r>
            <w:r w:rsidRPr="0049161C">
              <w:rPr>
                <w:rFonts w:eastAsia="Calibri"/>
                <w:kern w:val="2"/>
                <w:sz w:val="21"/>
                <w:szCs w:val="21"/>
                <w:lang w:eastAsia="hi-IN" w:bidi="hi-IN"/>
              </w:rPr>
              <w:t xml:space="preserve">Выбор лица, которое от имени всех собственников помещений в многоквартирном доме уполномочено согласовывать с подрядной организацией, выполняющей работы по капитальному ремонту общего имущества МКД перечень демонтированных материалов, подлежащих передаче </w:t>
            </w:r>
            <w:r w:rsidRPr="0049161C">
              <w:rPr>
                <w:rFonts w:eastAsia="Calibri"/>
                <w:kern w:val="2"/>
                <w:sz w:val="21"/>
                <w:szCs w:val="21"/>
                <w:lang w:eastAsia="hi-IN" w:bidi="hi-IN"/>
              </w:rPr>
              <w:lastRenderedPageBreak/>
              <w:t>представителю собственников в процессе выполнения работ, принимать согласованные материалы по акту приема-передачи, в том числе с правом подписи в указанном акте</w:t>
            </w:r>
            <w:r w:rsidRPr="0049161C">
              <w:rPr>
                <w:rFonts w:eastAsia="Calibri"/>
                <w:i/>
                <w:kern w:val="2"/>
                <w:sz w:val="21"/>
                <w:szCs w:val="21"/>
                <w:lang w:eastAsia="hi-IN" w:bidi="hi-IN"/>
              </w:rPr>
              <w:t xml:space="preserve"> (этот пункт включается в повестку собрания в случае выбора </w:t>
            </w:r>
            <w:proofErr w:type="spellStart"/>
            <w:r w:rsidRPr="0049161C">
              <w:rPr>
                <w:rFonts w:eastAsia="Calibri"/>
                <w:i/>
                <w:kern w:val="2"/>
                <w:sz w:val="21"/>
                <w:szCs w:val="21"/>
                <w:lang w:eastAsia="hi-IN" w:bidi="hi-IN"/>
              </w:rPr>
              <w:t>пп</w:t>
            </w:r>
            <w:proofErr w:type="spellEnd"/>
            <w:r w:rsidRPr="0049161C">
              <w:rPr>
                <w:rFonts w:eastAsia="Calibri"/>
                <w:i/>
                <w:kern w:val="2"/>
                <w:sz w:val="21"/>
                <w:szCs w:val="21"/>
                <w:lang w:eastAsia="hi-IN" w:bidi="hi-IN"/>
              </w:rPr>
              <w:t>. 1 вопроса 6)</w:t>
            </w:r>
            <w:r w:rsidRPr="0049161C">
              <w:rPr>
                <w:rFonts w:eastAsia="Calibri"/>
                <w:kern w:val="2"/>
                <w:sz w:val="21"/>
                <w:szCs w:val="21"/>
                <w:lang w:eastAsia="hi-IN" w:bidi="hi-IN"/>
              </w:rPr>
              <w:t>.</w:t>
            </w:r>
          </w:p>
          <w:p w14:paraId="2AD389CD" w14:textId="77777777" w:rsidR="00FF24DA" w:rsidRPr="0049161C" w:rsidRDefault="00FF24DA" w:rsidP="00FF24DA">
            <w:pPr>
              <w:autoSpaceDE w:val="0"/>
              <w:autoSpaceDN w:val="0"/>
              <w:adjustRightInd w:val="0"/>
              <w:spacing w:line="240" w:lineRule="exact"/>
              <w:jc w:val="both"/>
              <w:rPr>
                <w:rFonts w:eastAsia="Calibri"/>
                <w:kern w:val="2"/>
                <w:sz w:val="21"/>
                <w:szCs w:val="21"/>
                <w:lang w:eastAsia="hi-IN" w:bidi="hi-IN"/>
              </w:rPr>
            </w:pPr>
            <w:r w:rsidRPr="0049161C">
              <w:rPr>
                <w:rFonts w:eastAsia="Calibri"/>
                <w:kern w:val="2"/>
                <w:sz w:val="21"/>
                <w:szCs w:val="21"/>
                <w:lang w:eastAsia="hi-IN" w:bidi="hi-IN"/>
              </w:rPr>
              <w:t>2) вывозу подрядной организацией в качестве строительного мусора.</w:t>
            </w:r>
          </w:p>
          <w:p w14:paraId="105A4076" w14:textId="77777777" w:rsidR="00FF24DA" w:rsidRPr="0049161C" w:rsidRDefault="00FF24DA" w:rsidP="00FF24DA">
            <w:pPr>
              <w:autoSpaceDE w:val="0"/>
              <w:autoSpaceDN w:val="0"/>
              <w:adjustRightInd w:val="0"/>
              <w:spacing w:line="240" w:lineRule="exact"/>
              <w:jc w:val="both"/>
              <w:rPr>
                <w:rFonts w:eastAsia="Calibri"/>
                <w:kern w:val="2"/>
                <w:sz w:val="21"/>
                <w:szCs w:val="21"/>
                <w:lang w:eastAsia="hi-IN" w:bidi="hi-IN"/>
              </w:rPr>
            </w:pPr>
            <w:r w:rsidRPr="0049161C">
              <w:rPr>
                <w:rFonts w:eastAsia="Calibri"/>
                <w:kern w:val="2"/>
                <w:sz w:val="21"/>
                <w:szCs w:val="21"/>
                <w:lang w:eastAsia="hi-IN" w:bidi="hi-IN"/>
              </w:rPr>
              <w:t xml:space="preserve">Принято решение: </w:t>
            </w:r>
            <w:r w:rsidRPr="0049161C">
              <w:rPr>
                <w:rFonts w:eastAsia="Calibri"/>
                <w:i/>
                <w:iCs/>
                <w:kern w:val="2"/>
                <w:sz w:val="21"/>
                <w:szCs w:val="21"/>
                <w:lang w:eastAsia="hi-IN" w:bidi="hi-IN"/>
              </w:rPr>
              <w:t>(выбрать один из вариантов)</w:t>
            </w:r>
          </w:p>
          <w:p w14:paraId="7167B12D" w14:textId="77777777" w:rsidR="00FF24DA" w:rsidRPr="0049161C" w:rsidRDefault="00FF24DA" w:rsidP="00FF24DA">
            <w:pPr>
              <w:autoSpaceDE w:val="0"/>
              <w:autoSpaceDN w:val="0"/>
              <w:adjustRightInd w:val="0"/>
              <w:spacing w:line="240" w:lineRule="exact"/>
              <w:jc w:val="both"/>
              <w:rPr>
                <w:rFonts w:eastAsia="Calibri"/>
                <w:kern w:val="2"/>
                <w:sz w:val="21"/>
                <w:szCs w:val="21"/>
                <w:lang w:eastAsia="hi-IN" w:bidi="hi-IN"/>
              </w:rPr>
            </w:pPr>
            <w:r w:rsidRPr="0049161C">
              <w:rPr>
                <w:rFonts w:eastAsia="Calibri"/>
                <w:kern w:val="2"/>
                <w:sz w:val="21"/>
                <w:szCs w:val="21"/>
                <w:lang w:eastAsia="hi-IN" w:bidi="hi-IN"/>
              </w:rPr>
              <w:t>Решение о демонтированных в процессе выполнения работ по капитальному ремонту материалах, которые в дальнейшем подлежат:</w:t>
            </w:r>
          </w:p>
          <w:p w14:paraId="32050209" w14:textId="77777777" w:rsidR="00FF24DA" w:rsidRPr="0049161C" w:rsidRDefault="00FF24DA" w:rsidP="00FF24DA">
            <w:pPr>
              <w:autoSpaceDE w:val="0"/>
              <w:autoSpaceDN w:val="0"/>
              <w:adjustRightInd w:val="0"/>
              <w:spacing w:line="240" w:lineRule="exact"/>
              <w:jc w:val="both"/>
              <w:rPr>
                <w:rFonts w:eastAsia="Calibri"/>
                <w:kern w:val="2"/>
                <w:sz w:val="21"/>
                <w:szCs w:val="21"/>
                <w:lang w:eastAsia="hi-IN" w:bidi="hi-IN"/>
              </w:rPr>
            </w:pPr>
            <w:r w:rsidRPr="0049161C">
              <w:rPr>
                <w:rFonts w:eastAsia="Calibri"/>
                <w:kern w:val="2"/>
                <w:sz w:val="21"/>
                <w:szCs w:val="21"/>
                <w:lang w:eastAsia="hi-IN" w:bidi="hi-IN"/>
              </w:rPr>
              <w:t>1) передаче уполномоченному представителю собственников по акту приема-передачи демонтированных материалов, в том числе с правом подписи в указанном акте;</w:t>
            </w:r>
          </w:p>
          <w:p w14:paraId="052BE253" w14:textId="77777777" w:rsidR="00FF24DA" w:rsidRPr="0049161C" w:rsidRDefault="00FF24DA" w:rsidP="00FF24DA">
            <w:pPr>
              <w:autoSpaceDE w:val="0"/>
              <w:autoSpaceDN w:val="0"/>
              <w:adjustRightInd w:val="0"/>
              <w:spacing w:line="240" w:lineRule="exact"/>
              <w:jc w:val="both"/>
              <w:rPr>
                <w:rFonts w:eastAsia="Calibri"/>
                <w:b/>
                <w:bCs/>
                <w:kern w:val="2"/>
                <w:sz w:val="21"/>
                <w:szCs w:val="21"/>
                <w:lang w:eastAsia="hi-IN" w:bidi="hi-IN"/>
              </w:rPr>
            </w:pPr>
            <w:r w:rsidRPr="0049161C">
              <w:rPr>
                <w:rFonts w:eastAsia="Calibri"/>
                <w:i/>
                <w:kern w:val="2"/>
                <w:sz w:val="21"/>
                <w:szCs w:val="21"/>
                <w:lang w:eastAsia="hi-IN" w:bidi="hi-IN"/>
              </w:rPr>
              <w:t xml:space="preserve">1.1. </w:t>
            </w:r>
            <w:r w:rsidRPr="0049161C">
              <w:rPr>
                <w:rFonts w:eastAsia="Calibri"/>
                <w:kern w:val="2"/>
                <w:sz w:val="21"/>
                <w:szCs w:val="21"/>
                <w:lang w:eastAsia="hi-IN" w:bidi="hi-IN"/>
              </w:rPr>
              <w:t>Выбор лица, которое от имени всех собственников помещений в многоквартирном доме уполномочено согласовывать с подрядной организацией, выполняющей работы по капитальному ремонту общего имущества МКД перечень демонтированных материалов, подлежащих передаче представителю собственников в процессе выполнения работ, принимать согласованные материалы по акту приема-передачи, в том числе с правом подписи в указанном акте</w:t>
            </w:r>
            <w:r w:rsidRPr="0049161C">
              <w:rPr>
                <w:rFonts w:eastAsia="Calibri"/>
                <w:i/>
                <w:kern w:val="2"/>
                <w:sz w:val="21"/>
                <w:szCs w:val="21"/>
                <w:lang w:eastAsia="hi-IN" w:bidi="hi-IN"/>
              </w:rPr>
              <w:t xml:space="preserve"> (этот пункт включается в повестку собрания в случае выбора </w:t>
            </w:r>
            <w:proofErr w:type="spellStart"/>
            <w:r w:rsidRPr="0049161C">
              <w:rPr>
                <w:rFonts w:eastAsia="Calibri"/>
                <w:i/>
                <w:kern w:val="2"/>
                <w:sz w:val="21"/>
                <w:szCs w:val="21"/>
                <w:lang w:eastAsia="hi-IN" w:bidi="hi-IN"/>
              </w:rPr>
              <w:t>пп</w:t>
            </w:r>
            <w:proofErr w:type="spellEnd"/>
            <w:r w:rsidRPr="0049161C">
              <w:rPr>
                <w:rFonts w:eastAsia="Calibri"/>
                <w:i/>
                <w:kern w:val="2"/>
                <w:sz w:val="21"/>
                <w:szCs w:val="21"/>
                <w:lang w:eastAsia="hi-IN" w:bidi="hi-IN"/>
              </w:rPr>
              <w:t>. 1 вопроса 6)</w:t>
            </w:r>
            <w:r w:rsidRPr="0049161C">
              <w:rPr>
                <w:rFonts w:eastAsia="Calibri"/>
                <w:kern w:val="2"/>
                <w:sz w:val="21"/>
                <w:szCs w:val="21"/>
                <w:lang w:eastAsia="hi-IN" w:bidi="hi-IN"/>
              </w:rPr>
              <w:t>.</w:t>
            </w:r>
          </w:p>
          <w:p w14:paraId="7F962F77" w14:textId="77777777" w:rsidR="00FF24DA" w:rsidRPr="00FF24DA" w:rsidRDefault="00FF24DA" w:rsidP="00FF24DA">
            <w:pPr>
              <w:autoSpaceDE w:val="0"/>
              <w:autoSpaceDN w:val="0"/>
              <w:adjustRightInd w:val="0"/>
              <w:spacing w:line="240" w:lineRule="exact"/>
              <w:ind w:firstLine="50"/>
              <w:jc w:val="both"/>
              <w:rPr>
                <w:rFonts w:eastAsia="Calibri"/>
                <w:kern w:val="2"/>
                <w:sz w:val="23"/>
                <w:szCs w:val="23"/>
                <w:lang w:eastAsia="hi-IN" w:bidi="hi-IN"/>
              </w:rPr>
            </w:pPr>
            <w:r w:rsidRPr="00FF24DA">
              <w:rPr>
                <w:rFonts w:eastAsia="Calibri"/>
                <w:kern w:val="2"/>
                <w:sz w:val="23"/>
                <w:szCs w:val="23"/>
                <w:lang w:eastAsia="hi-IN" w:bidi="hi-IN"/>
              </w:rPr>
              <w:t>_______________________________________________</w:t>
            </w:r>
          </w:p>
          <w:p w14:paraId="3FA7D39A" w14:textId="77777777" w:rsidR="00FF24DA" w:rsidRPr="00FF24DA" w:rsidRDefault="00FF24DA" w:rsidP="00FF24DA">
            <w:pPr>
              <w:autoSpaceDE w:val="0"/>
              <w:autoSpaceDN w:val="0"/>
              <w:adjustRightInd w:val="0"/>
              <w:spacing w:line="240" w:lineRule="exact"/>
              <w:ind w:firstLine="50"/>
              <w:jc w:val="both"/>
              <w:rPr>
                <w:rFonts w:eastAsia="Calibri"/>
                <w:kern w:val="2"/>
                <w:sz w:val="23"/>
                <w:szCs w:val="23"/>
                <w:lang w:eastAsia="hi-IN" w:bidi="hi-IN"/>
              </w:rPr>
            </w:pPr>
            <w:r w:rsidRPr="00FF24DA">
              <w:rPr>
                <w:rFonts w:eastAsia="Calibri"/>
                <w:kern w:val="2"/>
                <w:sz w:val="23"/>
                <w:szCs w:val="23"/>
                <w:lang w:eastAsia="hi-IN" w:bidi="hi-IN"/>
              </w:rPr>
              <w:t>____________________________________________.</w:t>
            </w:r>
          </w:p>
          <w:p w14:paraId="246DA007" w14:textId="77777777" w:rsidR="00FF24DA" w:rsidRPr="00FF24DA" w:rsidRDefault="00FF24DA" w:rsidP="00FF24DA">
            <w:pPr>
              <w:autoSpaceDE w:val="0"/>
              <w:autoSpaceDN w:val="0"/>
              <w:adjustRightInd w:val="0"/>
              <w:spacing w:line="240" w:lineRule="exact"/>
              <w:ind w:firstLine="50"/>
              <w:jc w:val="both"/>
              <w:rPr>
                <w:rFonts w:eastAsia="Calibri"/>
                <w:i/>
                <w:kern w:val="2"/>
                <w:sz w:val="23"/>
                <w:szCs w:val="23"/>
                <w:lang w:eastAsia="hi-IN" w:bidi="hi-IN"/>
              </w:rPr>
            </w:pPr>
            <w:r w:rsidRPr="00FF24DA">
              <w:rPr>
                <w:rFonts w:eastAsia="Calibri"/>
                <w:i/>
                <w:kern w:val="2"/>
                <w:sz w:val="23"/>
                <w:szCs w:val="23"/>
                <w:lang w:eastAsia="hi-IN" w:bidi="hi-IN"/>
              </w:rPr>
              <w:t>(Ф.И.О. полностью, адрес, контактный телефон)</w:t>
            </w:r>
          </w:p>
          <w:p w14:paraId="1CA0E14C" w14:textId="77777777" w:rsidR="00FF24DA" w:rsidRPr="00FF24DA" w:rsidRDefault="00FF24DA" w:rsidP="00FF24DA">
            <w:pPr>
              <w:autoSpaceDE w:val="0"/>
              <w:autoSpaceDN w:val="0"/>
              <w:adjustRightInd w:val="0"/>
              <w:spacing w:line="240" w:lineRule="exact"/>
              <w:jc w:val="both"/>
              <w:rPr>
                <w:rFonts w:eastAsia="Calibri"/>
                <w:kern w:val="2"/>
                <w:sz w:val="23"/>
                <w:szCs w:val="23"/>
                <w:lang w:eastAsia="hi-IN" w:bidi="hi-IN"/>
              </w:rPr>
            </w:pPr>
            <w:r w:rsidRPr="00FF24DA">
              <w:rPr>
                <w:rFonts w:eastAsia="Calibri"/>
                <w:kern w:val="2"/>
                <w:sz w:val="23"/>
                <w:szCs w:val="23"/>
                <w:lang w:eastAsia="hi-IN" w:bidi="hi-IN"/>
              </w:rPr>
              <w:t>2) вывозу подрядной организацией в качестве строительного мусора.</w:t>
            </w:r>
          </w:p>
        </w:tc>
        <w:tc>
          <w:tcPr>
            <w:tcW w:w="3260" w:type="dxa"/>
            <w:shd w:val="clear" w:color="auto" w:fill="auto"/>
          </w:tcPr>
          <w:p w14:paraId="62EFCF4A" w14:textId="77777777" w:rsidR="00FF24DA" w:rsidRPr="007B1B54" w:rsidRDefault="00FF24DA"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lastRenderedPageBreak/>
              <w:t>ЗА-___________________%</w:t>
            </w:r>
          </w:p>
          <w:p w14:paraId="24F029F1" w14:textId="77777777" w:rsidR="00FF24DA" w:rsidRPr="007B1B54" w:rsidRDefault="00FF24DA" w:rsidP="00FF24DA">
            <w:pPr>
              <w:autoSpaceDE w:val="0"/>
              <w:autoSpaceDN w:val="0"/>
              <w:adjustRightInd w:val="0"/>
              <w:spacing w:line="240" w:lineRule="exact"/>
              <w:jc w:val="both"/>
              <w:rPr>
                <w:rFonts w:eastAsia="Calibri"/>
                <w:sz w:val="23"/>
                <w:szCs w:val="23"/>
                <w:lang w:eastAsia="en-US"/>
              </w:rPr>
            </w:pPr>
          </w:p>
          <w:p w14:paraId="2C85D725" w14:textId="77777777" w:rsidR="00FF24DA" w:rsidRPr="007B1B54" w:rsidRDefault="00FF24DA"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ПРОТИВ____________%</w:t>
            </w:r>
          </w:p>
          <w:p w14:paraId="259B830E" w14:textId="77777777" w:rsidR="00FF24DA" w:rsidRPr="007B1B54" w:rsidRDefault="00FF24DA" w:rsidP="00FF24DA">
            <w:pPr>
              <w:autoSpaceDE w:val="0"/>
              <w:autoSpaceDN w:val="0"/>
              <w:adjustRightInd w:val="0"/>
              <w:spacing w:line="240" w:lineRule="exact"/>
              <w:jc w:val="both"/>
              <w:rPr>
                <w:rFonts w:eastAsia="Calibri"/>
                <w:sz w:val="23"/>
                <w:szCs w:val="23"/>
                <w:lang w:eastAsia="en-US"/>
              </w:rPr>
            </w:pPr>
          </w:p>
          <w:p w14:paraId="59FF770B" w14:textId="77777777" w:rsidR="00FF24DA" w:rsidRPr="007B1B54" w:rsidRDefault="00FF24DA"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ВОЗДЕРЖАЛИСЬ____%</w:t>
            </w:r>
          </w:p>
        </w:tc>
      </w:tr>
      <w:tr w:rsidR="00C761CE" w:rsidRPr="007B1B54" w14:paraId="74A3A539" w14:textId="77777777" w:rsidTr="003F3CAD">
        <w:tc>
          <w:tcPr>
            <w:tcW w:w="784" w:type="dxa"/>
            <w:shd w:val="clear" w:color="auto" w:fill="auto"/>
          </w:tcPr>
          <w:p w14:paraId="23CE9483" w14:textId="77777777" w:rsidR="00C761CE" w:rsidRPr="007B1B54" w:rsidRDefault="00000227"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7</w:t>
            </w:r>
            <w:r w:rsidR="00C761CE" w:rsidRPr="007B1B54">
              <w:rPr>
                <w:rFonts w:eastAsia="Calibri"/>
                <w:sz w:val="23"/>
                <w:szCs w:val="23"/>
                <w:lang w:eastAsia="en-US"/>
              </w:rPr>
              <w:t>.</w:t>
            </w:r>
          </w:p>
        </w:tc>
        <w:tc>
          <w:tcPr>
            <w:tcW w:w="5987" w:type="dxa"/>
            <w:shd w:val="clear" w:color="auto" w:fill="auto"/>
          </w:tcPr>
          <w:p w14:paraId="47242222" w14:textId="77777777" w:rsidR="00C761CE" w:rsidRPr="0049161C" w:rsidRDefault="00C761CE" w:rsidP="00FF24DA">
            <w:pPr>
              <w:widowControl w:val="0"/>
              <w:autoSpaceDE w:val="0"/>
              <w:autoSpaceDN w:val="0"/>
              <w:adjustRightInd w:val="0"/>
              <w:spacing w:line="240" w:lineRule="exact"/>
              <w:jc w:val="both"/>
              <w:rPr>
                <w:rFonts w:eastAsia="Calibri"/>
                <w:sz w:val="22"/>
                <w:szCs w:val="22"/>
              </w:rPr>
            </w:pPr>
            <w:r w:rsidRPr="0049161C">
              <w:rPr>
                <w:rFonts w:cs="Arial"/>
                <w:sz w:val="22"/>
                <w:szCs w:val="22"/>
              </w:rPr>
              <w:t>Утвердить место для размещения решения общего собрания собственников помещений в многоквартирном доме и итогов голосования</w:t>
            </w:r>
            <w:r w:rsidRPr="0049161C">
              <w:rPr>
                <w:rFonts w:eastAsia="Calibri"/>
                <w:sz w:val="22"/>
                <w:szCs w:val="22"/>
                <w:vertAlign w:val="superscript"/>
              </w:rPr>
              <w:footnoteReference w:id="5"/>
            </w:r>
            <w:r w:rsidRPr="0049161C">
              <w:rPr>
                <w:rFonts w:eastAsia="Calibri"/>
                <w:sz w:val="22"/>
                <w:szCs w:val="22"/>
              </w:rPr>
              <w:t>.</w:t>
            </w:r>
          </w:p>
          <w:p w14:paraId="503E4333" w14:textId="77777777" w:rsidR="00C761CE" w:rsidRPr="0049161C" w:rsidRDefault="00C761CE" w:rsidP="00FF24DA">
            <w:pPr>
              <w:autoSpaceDE w:val="0"/>
              <w:autoSpaceDN w:val="0"/>
              <w:adjustRightInd w:val="0"/>
              <w:spacing w:line="240" w:lineRule="exact"/>
              <w:jc w:val="both"/>
              <w:rPr>
                <w:sz w:val="22"/>
                <w:szCs w:val="22"/>
              </w:rPr>
            </w:pPr>
            <w:r w:rsidRPr="0049161C">
              <w:rPr>
                <w:sz w:val="22"/>
                <w:szCs w:val="22"/>
              </w:rPr>
              <w:t>Принято решение:</w:t>
            </w:r>
          </w:p>
          <w:p w14:paraId="7FA4D4FD" w14:textId="77777777" w:rsidR="00C761CE" w:rsidRPr="007B1B54" w:rsidRDefault="00C761CE" w:rsidP="00FF24DA">
            <w:pPr>
              <w:widowControl w:val="0"/>
              <w:autoSpaceDE w:val="0"/>
              <w:autoSpaceDN w:val="0"/>
              <w:adjustRightInd w:val="0"/>
              <w:spacing w:line="240" w:lineRule="exact"/>
              <w:jc w:val="both"/>
              <w:rPr>
                <w:rFonts w:eastAsia="Calibri"/>
                <w:sz w:val="23"/>
                <w:szCs w:val="23"/>
              </w:rPr>
            </w:pPr>
            <w:r w:rsidRPr="0049161C">
              <w:rPr>
                <w:rFonts w:cs="Arial"/>
                <w:sz w:val="22"/>
                <w:szCs w:val="22"/>
              </w:rPr>
              <w:t xml:space="preserve">Размещение решения общего собрания собственников помещений в многоквартирном доме и итогов голосования в каждом подъезде многоквартирного </w:t>
            </w:r>
            <w:r w:rsidR="00854621" w:rsidRPr="0049161C">
              <w:rPr>
                <w:rFonts w:cs="Arial"/>
                <w:sz w:val="22"/>
                <w:szCs w:val="22"/>
              </w:rPr>
              <w:t>дома</w:t>
            </w:r>
            <w:r w:rsidR="00854621" w:rsidRPr="007B1B54">
              <w:rPr>
                <w:rFonts w:eastAsia="Calibri"/>
                <w:sz w:val="23"/>
                <w:szCs w:val="23"/>
              </w:rPr>
              <w:t>.</w:t>
            </w:r>
            <w:r w:rsidR="00854621" w:rsidRPr="007B1B54">
              <w:rPr>
                <w:sz w:val="23"/>
                <w:szCs w:val="23"/>
              </w:rPr>
              <w:t xml:space="preserve"> _</w:t>
            </w:r>
            <w:r w:rsidR="00613930" w:rsidRPr="007B1B54">
              <w:rPr>
                <w:sz w:val="23"/>
                <w:szCs w:val="23"/>
              </w:rPr>
              <w:t>__________________________________________</w:t>
            </w:r>
          </w:p>
        </w:tc>
        <w:tc>
          <w:tcPr>
            <w:tcW w:w="3260" w:type="dxa"/>
            <w:shd w:val="clear" w:color="auto" w:fill="auto"/>
          </w:tcPr>
          <w:p w14:paraId="718BE977"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ЗА-___________________%</w:t>
            </w:r>
          </w:p>
          <w:p w14:paraId="1F88684D"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p>
          <w:p w14:paraId="4F16255E"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ПРОТИВ____________%</w:t>
            </w:r>
          </w:p>
          <w:p w14:paraId="1FA4675C"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p>
          <w:p w14:paraId="011DF098"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ВОЗДЕРЖАЛИСЬ____%</w:t>
            </w:r>
          </w:p>
        </w:tc>
      </w:tr>
      <w:tr w:rsidR="00C761CE" w:rsidRPr="007B1B54" w14:paraId="0AC5AAF1" w14:textId="77777777" w:rsidTr="003F3CAD">
        <w:tc>
          <w:tcPr>
            <w:tcW w:w="784" w:type="dxa"/>
            <w:shd w:val="clear" w:color="auto" w:fill="auto"/>
          </w:tcPr>
          <w:p w14:paraId="450669C7" w14:textId="77777777" w:rsidR="00C761CE" w:rsidRPr="007B1B54" w:rsidRDefault="00000227"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8</w:t>
            </w:r>
            <w:r w:rsidR="00C761CE" w:rsidRPr="007B1B54">
              <w:rPr>
                <w:rFonts w:eastAsia="Calibri"/>
                <w:sz w:val="23"/>
                <w:szCs w:val="23"/>
                <w:lang w:eastAsia="en-US"/>
              </w:rPr>
              <w:t>.</w:t>
            </w:r>
          </w:p>
        </w:tc>
        <w:tc>
          <w:tcPr>
            <w:tcW w:w="5987" w:type="dxa"/>
            <w:shd w:val="clear" w:color="auto" w:fill="auto"/>
          </w:tcPr>
          <w:p w14:paraId="2214D63B" w14:textId="77777777" w:rsidR="00527BD4" w:rsidRPr="007B1B54" w:rsidRDefault="00527BD4"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Утвердить место хранения и ответственное лицо за сохранность протокола общего собрания:</w:t>
            </w:r>
          </w:p>
          <w:p w14:paraId="146B4E3B" w14:textId="77777777" w:rsidR="00527BD4" w:rsidRPr="007B1B54" w:rsidRDefault="00527BD4" w:rsidP="00FF24DA">
            <w:pPr>
              <w:widowControl w:val="0"/>
              <w:suppressAutoHyphens/>
              <w:snapToGrid w:val="0"/>
              <w:spacing w:line="240" w:lineRule="exact"/>
              <w:jc w:val="both"/>
              <w:rPr>
                <w:rFonts w:eastAsia="Calibri"/>
                <w:sz w:val="23"/>
                <w:szCs w:val="23"/>
              </w:rPr>
            </w:pPr>
            <w:r w:rsidRPr="007B1B54">
              <w:rPr>
                <w:rFonts w:eastAsia="Calibri"/>
                <w:sz w:val="23"/>
                <w:szCs w:val="23"/>
              </w:rPr>
              <w:t xml:space="preserve">Принято решение: </w:t>
            </w:r>
          </w:p>
          <w:p w14:paraId="73A4FB22" w14:textId="77777777" w:rsidR="00527BD4" w:rsidRPr="007B1B54" w:rsidRDefault="00527BD4"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Утвердить место хранения и ответственное лицо за сохранность протокола общего собрания ____________________________________________</w:t>
            </w:r>
          </w:p>
          <w:p w14:paraId="1B432F0E" w14:textId="77777777" w:rsidR="00527BD4" w:rsidRPr="007B1B54" w:rsidRDefault="00527BD4"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____________________________________________.</w:t>
            </w:r>
          </w:p>
          <w:p w14:paraId="7B70EE8B" w14:textId="77777777" w:rsidR="00C761CE" w:rsidRPr="007B1B54" w:rsidRDefault="00527BD4" w:rsidP="00FF24DA">
            <w:pPr>
              <w:autoSpaceDE w:val="0"/>
              <w:autoSpaceDN w:val="0"/>
              <w:adjustRightInd w:val="0"/>
              <w:spacing w:line="240" w:lineRule="exact"/>
              <w:jc w:val="both"/>
              <w:rPr>
                <w:sz w:val="23"/>
                <w:szCs w:val="23"/>
              </w:rPr>
            </w:pPr>
            <w:r w:rsidRPr="007B1B54">
              <w:rPr>
                <w:rFonts w:eastAsia="Calibri"/>
                <w:i/>
                <w:sz w:val="23"/>
                <w:szCs w:val="23"/>
                <w:lang w:eastAsia="en-US"/>
              </w:rPr>
              <w:t>(Ф.И.О. полностью, адрес, контактный телефон)</w:t>
            </w:r>
          </w:p>
        </w:tc>
        <w:tc>
          <w:tcPr>
            <w:tcW w:w="3260" w:type="dxa"/>
            <w:shd w:val="clear" w:color="auto" w:fill="auto"/>
          </w:tcPr>
          <w:p w14:paraId="367C4F1F"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ЗА-_________________%</w:t>
            </w:r>
          </w:p>
          <w:p w14:paraId="59F41F38"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p>
          <w:p w14:paraId="055E81B6"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ПРОТИВ______________%</w:t>
            </w:r>
          </w:p>
          <w:p w14:paraId="15A2D8D8"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p>
          <w:p w14:paraId="23659303" w14:textId="77777777" w:rsidR="00C761CE" w:rsidRPr="007B1B54" w:rsidRDefault="00C761CE" w:rsidP="00FF24DA">
            <w:pPr>
              <w:autoSpaceDE w:val="0"/>
              <w:autoSpaceDN w:val="0"/>
              <w:adjustRightInd w:val="0"/>
              <w:spacing w:line="240" w:lineRule="exact"/>
              <w:jc w:val="both"/>
              <w:rPr>
                <w:rFonts w:eastAsia="Calibri"/>
                <w:sz w:val="23"/>
                <w:szCs w:val="23"/>
                <w:lang w:eastAsia="en-US"/>
              </w:rPr>
            </w:pPr>
            <w:r w:rsidRPr="007B1B54">
              <w:rPr>
                <w:rFonts w:eastAsia="Calibri"/>
                <w:sz w:val="23"/>
                <w:szCs w:val="23"/>
                <w:lang w:eastAsia="en-US"/>
              </w:rPr>
              <w:t>ВОЗДЕРЖАЛИСЬ_______%</w:t>
            </w:r>
          </w:p>
        </w:tc>
      </w:tr>
    </w:tbl>
    <w:p w14:paraId="5C3B92A7" w14:textId="77777777" w:rsidR="00A25FB9" w:rsidRDefault="00A25FB9" w:rsidP="00FF24DA">
      <w:pPr>
        <w:autoSpaceDE w:val="0"/>
        <w:autoSpaceDN w:val="0"/>
        <w:adjustRightInd w:val="0"/>
        <w:spacing w:line="240" w:lineRule="exact"/>
        <w:jc w:val="both"/>
        <w:rPr>
          <w:sz w:val="24"/>
          <w:szCs w:val="24"/>
        </w:rPr>
      </w:pPr>
    </w:p>
    <w:p w14:paraId="7475E5DC" w14:textId="77777777" w:rsidR="00A25FB9" w:rsidRDefault="00A25FB9" w:rsidP="00FF24DA">
      <w:pPr>
        <w:autoSpaceDE w:val="0"/>
        <w:autoSpaceDN w:val="0"/>
        <w:adjustRightInd w:val="0"/>
        <w:spacing w:line="240" w:lineRule="exact"/>
        <w:jc w:val="both"/>
        <w:rPr>
          <w:sz w:val="24"/>
          <w:szCs w:val="24"/>
        </w:rPr>
      </w:pPr>
    </w:p>
    <w:p w14:paraId="6A0016EA" w14:textId="77777777" w:rsidR="00C761CE" w:rsidRDefault="00C761CE" w:rsidP="00FF24DA">
      <w:pPr>
        <w:autoSpaceDE w:val="0"/>
        <w:autoSpaceDN w:val="0"/>
        <w:adjustRightInd w:val="0"/>
        <w:spacing w:line="240" w:lineRule="exact"/>
        <w:jc w:val="both"/>
        <w:rPr>
          <w:sz w:val="24"/>
          <w:szCs w:val="24"/>
        </w:rPr>
      </w:pPr>
      <w:r w:rsidRPr="00C761CE">
        <w:rPr>
          <w:sz w:val="24"/>
          <w:szCs w:val="24"/>
        </w:rPr>
        <w:t xml:space="preserve">Приложения: </w:t>
      </w:r>
    </w:p>
    <w:p w14:paraId="207C01BA" w14:textId="77777777" w:rsidR="002612A7" w:rsidRPr="00C761CE" w:rsidRDefault="002612A7" w:rsidP="00FF24DA">
      <w:pPr>
        <w:autoSpaceDE w:val="0"/>
        <w:autoSpaceDN w:val="0"/>
        <w:adjustRightInd w:val="0"/>
        <w:spacing w:line="240" w:lineRule="exact"/>
        <w:jc w:val="both"/>
        <w:rPr>
          <w:sz w:val="24"/>
          <w:szCs w:val="24"/>
        </w:rPr>
      </w:pPr>
    </w:p>
    <w:p w14:paraId="505AF391" w14:textId="77777777" w:rsidR="00C761CE" w:rsidRPr="00C761CE" w:rsidRDefault="00C761CE" w:rsidP="00FF24DA">
      <w:pPr>
        <w:autoSpaceDE w:val="0"/>
        <w:autoSpaceDN w:val="0"/>
        <w:adjustRightInd w:val="0"/>
        <w:spacing w:line="240" w:lineRule="exact"/>
        <w:jc w:val="both"/>
        <w:rPr>
          <w:sz w:val="24"/>
          <w:szCs w:val="24"/>
        </w:rPr>
      </w:pPr>
      <w:r w:rsidRPr="00C761CE">
        <w:rPr>
          <w:sz w:val="24"/>
          <w:szCs w:val="24"/>
        </w:rPr>
        <w:t xml:space="preserve">1. Реестр голосования собственников </w:t>
      </w:r>
      <w:r w:rsidR="00141BA1">
        <w:rPr>
          <w:sz w:val="24"/>
          <w:szCs w:val="24"/>
        </w:rPr>
        <w:t>помещений многоквартирного дома</w:t>
      </w:r>
      <w:r w:rsidRPr="00C761CE">
        <w:rPr>
          <w:sz w:val="24"/>
          <w:szCs w:val="24"/>
        </w:rPr>
        <w:t xml:space="preserve"> участвующих в общем собрании собственников помещений многоквартирного </w:t>
      </w:r>
      <w:r w:rsidR="00141BA1">
        <w:rPr>
          <w:sz w:val="24"/>
          <w:szCs w:val="24"/>
        </w:rPr>
        <w:t>дома в форме очного голосования.</w:t>
      </w:r>
    </w:p>
    <w:p w14:paraId="4C3EE7F4" w14:textId="77777777" w:rsidR="00C761CE" w:rsidRPr="00C761CE" w:rsidRDefault="00C761CE" w:rsidP="00FF24DA">
      <w:pPr>
        <w:autoSpaceDE w:val="0"/>
        <w:autoSpaceDN w:val="0"/>
        <w:adjustRightInd w:val="0"/>
        <w:spacing w:line="240" w:lineRule="exact"/>
        <w:jc w:val="both"/>
        <w:rPr>
          <w:sz w:val="24"/>
          <w:szCs w:val="24"/>
        </w:rPr>
      </w:pPr>
      <w:r w:rsidRPr="00C761CE">
        <w:rPr>
          <w:sz w:val="24"/>
          <w:szCs w:val="24"/>
        </w:rPr>
        <w:t>Председатель общего собрания____________________</w:t>
      </w:r>
      <w:proofErr w:type="gramStart"/>
      <w:r w:rsidRPr="00C761CE">
        <w:rPr>
          <w:sz w:val="24"/>
          <w:szCs w:val="24"/>
        </w:rPr>
        <w:t>_(</w:t>
      </w:r>
      <w:proofErr w:type="gramEnd"/>
      <w:r w:rsidRPr="00C761CE">
        <w:rPr>
          <w:sz w:val="24"/>
          <w:szCs w:val="24"/>
        </w:rPr>
        <w:t>_________________)</w:t>
      </w:r>
    </w:p>
    <w:p w14:paraId="24555329" w14:textId="77777777" w:rsidR="00C761CE" w:rsidRPr="00C761CE" w:rsidRDefault="00C761CE" w:rsidP="00FF24DA">
      <w:pPr>
        <w:autoSpaceDE w:val="0"/>
        <w:autoSpaceDN w:val="0"/>
        <w:adjustRightInd w:val="0"/>
        <w:spacing w:line="240" w:lineRule="exact"/>
        <w:jc w:val="both"/>
        <w:rPr>
          <w:sz w:val="24"/>
          <w:szCs w:val="24"/>
        </w:rPr>
      </w:pPr>
      <w:r w:rsidRPr="00C761CE">
        <w:rPr>
          <w:sz w:val="24"/>
          <w:szCs w:val="24"/>
        </w:rPr>
        <w:t>Секретарь общего собрания_______________________</w:t>
      </w:r>
      <w:proofErr w:type="gramStart"/>
      <w:r w:rsidRPr="00C761CE">
        <w:rPr>
          <w:sz w:val="24"/>
          <w:szCs w:val="24"/>
        </w:rPr>
        <w:t>_(</w:t>
      </w:r>
      <w:proofErr w:type="gramEnd"/>
      <w:r w:rsidRPr="00C761CE">
        <w:rPr>
          <w:sz w:val="24"/>
          <w:szCs w:val="24"/>
        </w:rPr>
        <w:t>_________________)</w:t>
      </w:r>
    </w:p>
    <w:p w14:paraId="7864055D" w14:textId="77777777" w:rsidR="00C761CE" w:rsidRPr="00C761CE" w:rsidRDefault="00C761CE" w:rsidP="00FF24DA">
      <w:pPr>
        <w:autoSpaceDE w:val="0"/>
        <w:autoSpaceDN w:val="0"/>
        <w:adjustRightInd w:val="0"/>
        <w:spacing w:line="240" w:lineRule="exact"/>
        <w:jc w:val="both"/>
        <w:rPr>
          <w:sz w:val="24"/>
          <w:szCs w:val="24"/>
        </w:rPr>
      </w:pPr>
      <w:r w:rsidRPr="00C761CE">
        <w:rPr>
          <w:sz w:val="24"/>
          <w:szCs w:val="24"/>
        </w:rPr>
        <w:t>Члены счетной комиссии общего собрания:</w:t>
      </w:r>
    </w:p>
    <w:p w14:paraId="302EA6D7" w14:textId="77777777" w:rsidR="00C761CE" w:rsidRPr="00C761CE" w:rsidRDefault="00C761CE" w:rsidP="00FF24DA">
      <w:pPr>
        <w:autoSpaceDE w:val="0"/>
        <w:autoSpaceDN w:val="0"/>
        <w:adjustRightInd w:val="0"/>
        <w:spacing w:line="240" w:lineRule="exact"/>
        <w:ind w:left="2123"/>
        <w:jc w:val="both"/>
        <w:rPr>
          <w:sz w:val="24"/>
          <w:szCs w:val="24"/>
        </w:rPr>
      </w:pPr>
      <w:r w:rsidRPr="00C761CE">
        <w:rPr>
          <w:sz w:val="24"/>
          <w:szCs w:val="24"/>
        </w:rPr>
        <w:t xml:space="preserve">    _________________________(_________________)</w:t>
      </w:r>
    </w:p>
    <w:p w14:paraId="08C348DF" w14:textId="77777777" w:rsidR="00C761CE" w:rsidRPr="00C761CE" w:rsidRDefault="00C761CE" w:rsidP="00FF24DA">
      <w:pPr>
        <w:autoSpaceDE w:val="0"/>
        <w:autoSpaceDN w:val="0"/>
        <w:adjustRightInd w:val="0"/>
        <w:spacing w:line="240" w:lineRule="exact"/>
        <w:jc w:val="center"/>
        <w:rPr>
          <w:sz w:val="24"/>
          <w:szCs w:val="24"/>
        </w:rPr>
      </w:pPr>
      <w:r w:rsidRPr="00C761CE">
        <w:rPr>
          <w:sz w:val="24"/>
          <w:szCs w:val="24"/>
        </w:rPr>
        <w:t>__________________________(_________________)</w:t>
      </w:r>
    </w:p>
    <w:p w14:paraId="46CF406B" w14:textId="77777777" w:rsidR="00D13B19" w:rsidRPr="004E2596" w:rsidRDefault="00C761CE" w:rsidP="00FF24DA">
      <w:pPr>
        <w:autoSpaceDE w:val="0"/>
        <w:autoSpaceDN w:val="0"/>
        <w:adjustRightInd w:val="0"/>
        <w:spacing w:line="240" w:lineRule="exact"/>
        <w:jc w:val="center"/>
        <w:rPr>
          <w:sz w:val="24"/>
          <w:szCs w:val="24"/>
        </w:rPr>
      </w:pPr>
      <w:r w:rsidRPr="00C761CE">
        <w:rPr>
          <w:sz w:val="24"/>
          <w:szCs w:val="24"/>
        </w:rPr>
        <w:t>__________________________(_________________)</w:t>
      </w:r>
    </w:p>
    <w:p w14:paraId="17E7258F" w14:textId="77777777" w:rsidR="002002FC" w:rsidRDefault="002002FC" w:rsidP="00FF24DA">
      <w:pPr>
        <w:spacing w:line="240" w:lineRule="exact"/>
        <w:jc w:val="center"/>
        <w:rPr>
          <w:sz w:val="23"/>
          <w:szCs w:val="23"/>
        </w:rPr>
      </w:pPr>
    </w:p>
    <w:p w14:paraId="1998ACE1" w14:textId="77777777" w:rsidR="0049161C" w:rsidRDefault="0049161C" w:rsidP="00FF24DA">
      <w:pPr>
        <w:spacing w:line="240" w:lineRule="exact"/>
        <w:jc w:val="center"/>
        <w:rPr>
          <w:sz w:val="23"/>
          <w:szCs w:val="23"/>
        </w:rPr>
      </w:pPr>
    </w:p>
    <w:p w14:paraId="112CE39F" w14:textId="77777777" w:rsidR="00A25FB9" w:rsidRDefault="00A25FB9" w:rsidP="00FF24DA">
      <w:pPr>
        <w:spacing w:line="240" w:lineRule="exact"/>
        <w:jc w:val="center"/>
        <w:rPr>
          <w:sz w:val="23"/>
          <w:szCs w:val="23"/>
        </w:rPr>
      </w:pPr>
    </w:p>
    <w:p w14:paraId="022500DD" w14:textId="77777777" w:rsidR="00A25FB9" w:rsidRDefault="00A25FB9" w:rsidP="00FF24DA">
      <w:pPr>
        <w:spacing w:line="240" w:lineRule="exact"/>
        <w:jc w:val="center"/>
        <w:rPr>
          <w:sz w:val="23"/>
          <w:szCs w:val="23"/>
        </w:rPr>
      </w:pPr>
    </w:p>
    <w:p w14:paraId="609ED74E" w14:textId="77777777" w:rsidR="00A25FB9" w:rsidRDefault="00A25FB9" w:rsidP="00FF24DA">
      <w:pPr>
        <w:spacing w:line="240" w:lineRule="exact"/>
        <w:jc w:val="center"/>
        <w:rPr>
          <w:sz w:val="23"/>
          <w:szCs w:val="23"/>
        </w:rPr>
      </w:pPr>
    </w:p>
    <w:p w14:paraId="48B6ADF2" w14:textId="77777777" w:rsidR="00A25FB9" w:rsidRDefault="00A25FB9" w:rsidP="00FF24DA">
      <w:pPr>
        <w:spacing w:line="240" w:lineRule="exact"/>
        <w:jc w:val="center"/>
        <w:rPr>
          <w:sz w:val="23"/>
          <w:szCs w:val="23"/>
        </w:rPr>
      </w:pPr>
    </w:p>
    <w:p w14:paraId="233BE8E5" w14:textId="77777777" w:rsidR="00A25FB9" w:rsidRDefault="00A25FB9" w:rsidP="00FF24DA">
      <w:pPr>
        <w:spacing w:line="240" w:lineRule="exact"/>
        <w:jc w:val="center"/>
        <w:rPr>
          <w:sz w:val="23"/>
          <w:szCs w:val="23"/>
        </w:rPr>
      </w:pPr>
    </w:p>
    <w:p w14:paraId="4C6253B6" w14:textId="77777777" w:rsidR="00A25FB9" w:rsidRDefault="00A25FB9" w:rsidP="00FF24DA">
      <w:pPr>
        <w:spacing w:line="240" w:lineRule="exact"/>
        <w:jc w:val="center"/>
        <w:rPr>
          <w:sz w:val="23"/>
          <w:szCs w:val="23"/>
        </w:rPr>
      </w:pPr>
    </w:p>
    <w:p w14:paraId="733241A2" w14:textId="77777777" w:rsidR="00A25FB9" w:rsidRDefault="00A25FB9" w:rsidP="00FF24DA">
      <w:pPr>
        <w:spacing w:line="240" w:lineRule="exact"/>
        <w:jc w:val="center"/>
        <w:rPr>
          <w:sz w:val="23"/>
          <w:szCs w:val="23"/>
        </w:rPr>
      </w:pPr>
    </w:p>
    <w:p w14:paraId="6A0CDFDB" w14:textId="77777777" w:rsidR="00DD7563" w:rsidRPr="007B1B54" w:rsidRDefault="00000227" w:rsidP="00FF24DA">
      <w:pPr>
        <w:spacing w:line="240" w:lineRule="exact"/>
        <w:jc w:val="center"/>
        <w:rPr>
          <w:sz w:val="23"/>
          <w:szCs w:val="23"/>
        </w:rPr>
      </w:pPr>
      <w:r w:rsidRPr="007B1B54">
        <w:rPr>
          <w:sz w:val="23"/>
          <w:szCs w:val="23"/>
        </w:rPr>
        <w:t>Б</w:t>
      </w:r>
      <w:r w:rsidR="0016680E" w:rsidRPr="007B1B54">
        <w:rPr>
          <w:sz w:val="23"/>
          <w:szCs w:val="23"/>
        </w:rPr>
        <w:t>ЮЛЛЕТЕНЬ ГОЛОСОВАНИЯ</w:t>
      </w:r>
    </w:p>
    <w:p w14:paraId="0AF4C614" w14:textId="77777777" w:rsidR="0016680E" w:rsidRPr="007B1B54" w:rsidRDefault="00364573" w:rsidP="00FF24DA">
      <w:pPr>
        <w:spacing w:line="240" w:lineRule="exact"/>
        <w:jc w:val="center"/>
        <w:rPr>
          <w:sz w:val="23"/>
          <w:szCs w:val="23"/>
        </w:rPr>
      </w:pPr>
      <w:r w:rsidRPr="007B1B54">
        <w:rPr>
          <w:sz w:val="23"/>
          <w:szCs w:val="23"/>
        </w:rPr>
        <w:t xml:space="preserve">(заочное голосование/ очно-заочное голосование) </w:t>
      </w:r>
      <w:r w:rsidR="0016680E" w:rsidRPr="007B1B54">
        <w:rPr>
          <w:sz w:val="23"/>
          <w:szCs w:val="23"/>
        </w:rPr>
        <w:t>собственников помещений многоквартирного дома по вопросу проведения капитального ремонта общего имущества в доме, по адресу: _________________________________________________________________________</w:t>
      </w:r>
    </w:p>
    <w:p w14:paraId="6B5FA7DB" w14:textId="77777777" w:rsidR="0016680E" w:rsidRPr="007B1B54" w:rsidRDefault="0016680E" w:rsidP="00FF24DA">
      <w:pPr>
        <w:spacing w:line="240" w:lineRule="exact"/>
        <w:jc w:val="both"/>
        <w:rPr>
          <w:sz w:val="23"/>
          <w:szCs w:val="23"/>
        </w:rPr>
      </w:pPr>
      <w:r w:rsidRPr="007B1B54">
        <w:rPr>
          <w:sz w:val="23"/>
          <w:szCs w:val="23"/>
        </w:rPr>
        <w:t>Сроки проведения голосования с «____» _____ 20___ г. по «____» _____ 20___ г.</w:t>
      </w:r>
    </w:p>
    <w:p w14:paraId="4FB77E69" w14:textId="77777777" w:rsidR="0016680E" w:rsidRPr="007B1B54" w:rsidRDefault="0016680E" w:rsidP="00FF24DA">
      <w:pPr>
        <w:spacing w:line="240" w:lineRule="exact"/>
        <w:jc w:val="both"/>
        <w:rPr>
          <w:sz w:val="23"/>
          <w:szCs w:val="23"/>
        </w:rPr>
      </w:pPr>
      <w:r w:rsidRPr="007B1B54">
        <w:rPr>
          <w:sz w:val="23"/>
          <w:szCs w:val="23"/>
        </w:rPr>
        <w:t>Место и адрес куда передаются заполненные бюллетени: ________________________</w:t>
      </w:r>
    </w:p>
    <w:p w14:paraId="4D7953BE" w14:textId="77777777" w:rsidR="0016680E" w:rsidRPr="007B1B54" w:rsidRDefault="0016680E" w:rsidP="00FF24DA">
      <w:pPr>
        <w:spacing w:line="240" w:lineRule="exact"/>
        <w:jc w:val="both"/>
        <w:rPr>
          <w:sz w:val="23"/>
          <w:szCs w:val="23"/>
        </w:rPr>
      </w:pPr>
      <w:r w:rsidRPr="007B1B54">
        <w:rPr>
          <w:sz w:val="23"/>
          <w:szCs w:val="23"/>
        </w:rPr>
        <w:t>_________________________________________________________________________</w:t>
      </w:r>
    </w:p>
    <w:p w14:paraId="428E7272" w14:textId="77777777" w:rsidR="0016680E" w:rsidRPr="007B1B54" w:rsidRDefault="0016680E" w:rsidP="00FF24DA">
      <w:pPr>
        <w:spacing w:line="240" w:lineRule="exact"/>
        <w:jc w:val="both"/>
        <w:rPr>
          <w:sz w:val="23"/>
          <w:szCs w:val="23"/>
        </w:rPr>
      </w:pPr>
      <w:r w:rsidRPr="007B1B54">
        <w:rPr>
          <w:sz w:val="23"/>
          <w:szCs w:val="23"/>
        </w:rPr>
        <w:t>Дата начала сбора бюллетеней «__» ____ 20__ г.</w:t>
      </w:r>
    </w:p>
    <w:p w14:paraId="6DC951C2" w14:textId="77777777" w:rsidR="0016680E" w:rsidRPr="007B1B54" w:rsidRDefault="0016680E" w:rsidP="00FF24DA">
      <w:pPr>
        <w:spacing w:line="240" w:lineRule="exact"/>
        <w:jc w:val="both"/>
        <w:rPr>
          <w:sz w:val="23"/>
          <w:szCs w:val="23"/>
        </w:rPr>
      </w:pPr>
      <w:r w:rsidRPr="007B1B54">
        <w:rPr>
          <w:sz w:val="23"/>
          <w:szCs w:val="23"/>
        </w:rPr>
        <w:t>Дата окончания сбора бюллетеней «__» ____ 20__ г.</w:t>
      </w:r>
    </w:p>
    <w:p w14:paraId="5F527137" w14:textId="77777777" w:rsidR="0016680E" w:rsidRPr="007B1B54" w:rsidRDefault="0016680E" w:rsidP="00FF24DA">
      <w:pPr>
        <w:spacing w:line="240" w:lineRule="exact"/>
        <w:jc w:val="both"/>
        <w:rPr>
          <w:sz w:val="23"/>
          <w:szCs w:val="23"/>
        </w:rPr>
      </w:pPr>
      <w:r w:rsidRPr="007B1B54">
        <w:rPr>
          <w:sz w:val="23"/>
          <w:szCs w:val="23"/>
        </w:rPr>
        <w:t>Время сбора бюллетеней с _____ час. ____ мин. до _____ час. _____ мин.</w:t>
      </w:r>
    </w:p>
    <w:p w14:paraId="78CE40FD" w14:textId="77777777" w:rsidR="0016680E" w:rsidRPr="007B1B54" w:rsidRDefault="0016680E" w:rsidP="00FF24DA">
      <w:pPr>
        <w:spacing w:line="240" w:lineRule="exact"/>
        <w:jc w:val="both"/>
        <w:rPr>
          <w:sz w:val="23"/>
          <w:szCs w:val="23"/>
        </w:rPr>
      </w:pPr>
      <w:r w:rsidRPr="007B1B54">
        <w:rPr>
          <w:sz w:val="23"/>
          <w:szCs w:val="23"/>
        </w:rPr>
        <w:t xml:space="preserve">Сведения о собственнике: </w:t>
      </w:r>
    </w:p>
    <w:p w14:paraId="1BA02D56" w14:textId="77777777" w:rsidR="0016680E" w:rsidRPr="007B1B54" w:rsidRDefault="0016680E" w:rsidP="00FF24DA">
      <w:pPr>
        <w:spacing w:line="240" w:lineRule="exact"/>
        <w:jc w:val="both"/>
        <w:rPr>
          <w:sz w:val="23"/>
          <w:szCs w:val="23"/>
        </w:rPr>
      </w:pPr>
      <w:r w:rsidRPr="007B1B54">
        <w:rPr>
          <w:sz w:val="23"/>
          <w:szCs w:val="23"/>
        </w:rPr>
        <w:t>Ф.И.О. ________________________________________________</w:t>
      </w:r>
      <w:r w:rsidR="00281A13" w:rsidRPr="007B1B54">
        <w:rPr>
          <w:sz w:val="23"/>
          <w:szCs w:val="23"/>
        </w:rPr>
        <w:t>____________________________</w:t>
      </w:r>
      <w:r w:rsidRPr="007B1B54">
        <w:rPr>
          <w:sz w:val="23"/>
          <w:szCs w:val="23"/>
        </w:rPr>
        <w:t xml:space="preserve"> </w:t>
      </w:r>
    </w:p>
    <w:p w14:paraId="6AF806CB" w14:textId="77777777" w:rsidR="00727234" w:rsidRPr="007B1B54" w:rsidRDefault="00727234" w:rsidP="00FF24DA">
      <w:pPr>
        <w:spacing w:line="240" w:lineRule="exact"/>
        <w:jc w:val="both"/>
        <w:rPr>
          <w:sz w:val="23"/>
          <w:szCs w:val="23"/>
        </w:rPr>
      </w:pPr>
      <w:r w:rsidRPr="007B1B54">
        <w:rPr>
          <w:sz w:val="23"/>
          <w:szCs w:val="23"/>
        </w:rPr>
        <w:t>номер контактного телефона _____________________________________________</w:t>
      </w:r>
      <w:r w:rsidR="00281A13" w:rsidRPr="007B1B54">
        <w:rPr>
          <w:sz w:val="23"/>
          <w:szCs w:val="23"/>
        </w:rPr>
        <w:t>__________</w:t>
      </w:r>
      <w:r w:rsidRPr="007B1B54">
        <w:rPr>
          <w:sz w:val="23"/>
          <w:szCs w:val="23"/>
        </w:rPr>
        <w:t>__.</w:t>
      </w:r>
    </w:p>
    <w:p w14:paraId="48298FAF" w14:textId="77777777" w:rsidR="00727234" w:rsidRPr="007B1B54" w:rsidRDefault="00727234" w:rsidP="00FF24DA">
      <w:pPr>
        <w:spacing w:line="240" w:lineRule="exact"/>
        <w:jc w:val="both"/>
        <w:rPr>
          <w:sz w:val="23"/>
          <w:szCs w:val="23"/>
        </w:rPr>
      </w:pPr>
      <w:r w:rsidRPr="007B1B54">
        <w:rPr>
          <w:sz w:val="23"/>
          <w:szCs w:val="23"/>
        </w:rPr>
        <w:t>Документ, подтверждающий право собственности на помещение в кв. __</w:t>
      </w:r>
      <w:r w:rsidR="00281A13" w:rsidRPr="007B1B54">
        <w:rPr>
          <w:sz w:val="23"/>
          <w:szCs w:val="23"/>
        </w:rPr>
        <w:t>____</w:t>
      </w:r>
      <w:r w:rsidRPr="007B1B54">
        <w:rPr>
          <w:sz w:val="23"/>
          <w:szCs w:val="23"/>
        </w:rPr>
        <w:t>___, д._</w:t>
      </w:r>
      <w:r w:rsidR="00281A13" w:rsidRPr="007B1B54">
        <w:rPr>
          <w:sz w:val="23"/>
          <w:szCs w:val="23"/>
        </w:rPr>
        <w:t>______</w:t>
      </w:r>
      <w:r w:rsidRPr="007B1B54">
        <w:rPr>
          <w:sz w:val="23"/>
          <w:szCs w:val="23"/>
        </w:rPr>
        <w:t>____,</w:t>
      </w:r>
    </w:p>
    <w:p w14:paraId="7D7A02D0" w14:textId="77777777" w:rsidR="00727234" w:rsidRPr="007B1B54" w:rsidRDefault="00727234" w:rsidP="00FF24DA">
      <w:pPr>
        <w:spacing w:line="240" w:lineRule="exact"/>
        <w:jc w:val="both"/>
        <w:rPr>
          <w:sz w:val="23"/>
          <w:szCs w:val="23"/>
        </w:rPr>
      </w:pPr>
      <w:r w:rsidRPr="007B1B54">
        <w:rPr>
          <w:sz w:val="23"/>
          <w:szCs w:val="23"/>
        </w:rPr>
        <w:t>ул. __________________</w:t>
      </w:r>
      <w:r w:rsidR="00281A13" w:rsidRPr="007B1B54">
        <w:rPr>
          <w:sz w:val="23"/>
          <w:szCs w:val="23"/>
        </w:rPr>
        <w:t>_________</w:t>
      </w:r>
      <w:r w:rsidRPr="007B1B54">
        <w:rPr>
          <w:sz w:val="23"/>
          <w:szCs w:val="23"/>
        </w:rPr>
        <w:t>____, г.______________________________________________</w:t>
      </w:r>
    </w:p>
    <w:p w14:paraId="4CCAE863" w14:textId="77777777" w:rsidR="00727234" w:rsidRPr="007B1B54" w:rsidRDefault="00727234" w:rsidP="00FF24DA">
      <w:pPr>
        <w:spacing w:line="240" w:lineRule="exact"/>
        <w:jc w:val="both"/>
        <w:rPr>
          <w:sz w:val="23"/>
          <w:szCs w:val="23"/>
        </w:rPr>
      </w:pPr>
      <w:r w:rsidRPr="007B1B54">
        <w:rPr>
          <w:sz w:val="23"/>
          <w:szCs w:val="23"/>
        </w:rPr>
        <w:t>серия _________ № ________, кем и когда выдан __________</w:t>
      </w:r>
      <w:r w:rsidR="00281A13" w:rsidRPr="007B1B54">
        <w:rPr>
          <w:sz w:val="23"/>
          <w:szCs w:val="23"/>
        </w:rPr>
        <w:t>_________</w:t>
      </w:r>
      <w:r w:rsidRPr="007B1B54">
        <w:rPr>
          <w:sz w:val="23"/>
          <w:szCs w:val="23"/>
        </w:rPr>
        <w:t>_____________________</w:t>
      </w:r>
    </w:p>
    <w:p w14:paraId="1F41FD80" w14:textId="77777777" w:rsidR="00727234" w:rsidRPr="007B1B54" w:rsidRDefault="00727234" w:rsidP="00FF24DA">
      <w:pPr>
        <w:spacing w:line="240" w:lineRule="exact"/>
        <w:jc w:val="both"/>
        <w:rPr>
          <w:sz w:val="23"/>
          <w:szCs w:val="23"/>
        </w:rPr>
      </w:pPr>
      <w:r w:rsidRPr="007B1B54">
        <w:rPr>
          <w:sz w:val="23"/>
          <w:szCs w:val="23"/>
        </w:rPr>
        <w:t>_________________________________________________________</w:t>
      </w:r>
      <w:r w:rsidR="00281A13" w:rsidRPr="007B1B54">
        <w:rPr>
          <w:sz w:val="23"/>
          <w:szCs w:val="23"/>
        </w:rPr>
        <w:t>__________</w:t>
      </w:r>
      <w:r w:rsidRPr="007B1B54">
        <w:rPr>
          <w:sz w:val="23"/>
          <w:szCs w:val="23"/>
        </w:rPr>
        <w:t>_______________.</w:t>
      </w:r>
    </w:p>
    <w:p w14:paraId="41A6E1AE" w14:textId="77777777" w:rsidR="00727234" w:rsidRPr="007B1B54" w:rsidRDefault="00727234" w:rsidP="00FF24DA">
      <w:pPr>
        <w:spacing w:line="240" w:lineRule="exact"/>
        <w:jc w:val="both"/>
        <w:rPr>
          <w:sz w:val="23"/>
          <w:szCs w:val="23"/>
        </w:rPr>
      </w:pPr>
      <w:r w:rsidRPr="007B1B54">
        <w:rPr>
          <w:sz w:val="23"/>
          <w:szCs w:val="23"/>
        </w:rPr>
        <w:t xml:space="preserve">Общая площадь квартиры _________ кв.м. </w:t>
      </w:r>
    </w:p>
    <w:p w14:paraId="3A2CA34F" w14:textId="77777777" w:rsidR="00727234" w:rsidRPr="007B1B54" w:rsidRDefault="00727234" w:rsidP="00FF24DA">
      <w:pPr>
        <w:spacing w:line="240" w:lineRule="exact"/>
        <w:jc w:val="both"/>
        <w:rPr>
          <w:sz w:val="23"/>
          <w:szCs w:val="23"/>
        </w:rPr>
      </w:pPr>
      <w:r w:rsidRPr="007B1B54">
        <w:rPr>
          <w:sz w:val="23"/>
          <w:szCs w:val="23"/>
        </w:rPr>
        <w:t>Доля собственника в помещении _______________________________</w:t>
      </w:r>
      <w:r w:rsidR="00281A13" w:rsidRPr="007B1B54">
        <w:rPr>
          <w:sz w:val="23"/>
          <w:szCs w:val="23"/>
        </w:rPr>
        <w:t>__________</w:t>
      </w:r>
      <w:r w:rsidRPr="007B1B54">
        <w:rPr>
          <w:sz w:val="23"/>
          <w:szCs w:val="23"/>
        </w:rPr>
        <w:t>_____________.</w:t>
      </w:r>
    </w:p>
    <w:p w14:paraId="5D81D208" w14:textId="77777777" w:rsidR="00727234" w:rsidRPr="007B1B54" w:rsidRDefault="00727234" w:rsidP="00FF24DA">
      <w:pPr>
        <w:spacing w:line="240" w:lineRule="exact"/>
        <w:jc w:val="center"/>
        <w:rPr>
          <w:sz w:val="23"/>
          <w:szCs w:val="23"/>
        </w:rPr>
      </w:pPr>
      <w:r w:rsidRPr="007B1B54">
        <w:rPr>
          <w:sz w:val="23"/>
          <w:szCs w:val="23"/>
        </w:rPr>
        <w:t>(указать вид помещения)</w:t>
      </w:r>
    </w:p>
    <w:p w14:paraId="58636FEC" w14:textId="77777777" w:rsidR="00727234" w:rsidRPr="007B1B54" w:rsidRDefault="00727234" w:rsidP="00FF24DA">
      <w:pPr>
        <w:spacing w:line="240" w:lineRule="exact"/>
        <w:jc w:val="center"/>
        <w:rPr>
          <w:b/>
          <w:sz w:val="23"/>
          <w:szCs w:val="23"/>
        </w:rPr>
      </w:pPr>
      <w:r w:rsidRPr="007B1B54">
        <w:rPr>
          <w:b/>
          <w:sz w:val="23"/>
          <w:szCs w:val="23"/>
        </w:rPr>
        <w:t>Повестка собрания:</w:t>
      </w:r>
    </w:p>
    <w:p w14:paraId="79C9839A" w14:textId="77777777" w:rsidR="00DD4782" w:rsidRPr="007B1B54" w:rsidRDefault="00DD4782" w:rsidP="00FF24DA">
      <w:pPr>
        <w:shd w:val="clear" w:color="auto" w:fill="FFFFFF"/>
        <w:spacing w:line="240" w:lineRule="exact"/>
        <w:ind w:right="-1" w:hanging="426"/>
        <w:jc w:val="both"/>
        <w:rPr>
          <w:sz w:val="23"/>
          <w:szCs w:val="23"/>
        </w:rPr>
      </w:pPr>
      <w:r w:rsidRPr="007B1B54">
        <w:rPr>
          <w:sz w:val="23"/>
          <w:szCs w:val="23"/>
        </w:rPr>
        <w:t>1. Процедурные вопросы:</w:t>
      </w:r>
    </w:p>
    <w:p w14:paraId="42CAA71A" w14:textId="77777777" w:rsidR="00DD4782" w:rsidRPr="007B1B54" w:rsidRDefault="00DD4782" w:rsidP="00FF24DA">
      <w:pPr>
        <w:pStyle w:val="ConsPlusNonformat"/>
        <w:widowControl/>
        <w:spacing w:line="240" w:lineRule="exact"/>
        <w:ind w:left="-426" w:right="-1" w:firstLine="426"/>
        <w:jc w:val="both"/>
        <w:rPr>
          <w:rFonts w:ascii="Times New Roman" w:hAnsi="Times New Roman" w:cs="Times New Roman"/>
          <w:sz w:val="23"/>
          <w:szCs w:val="23"/>
        </w:rPr>
      </w:pPr>
      <w:r w:rsidRPr="007B1B54">
        <w:rPr>
          <w:rFonts w:ascii="Times New Roman" w:hAnsi="Times New Roman" w:cs="Times New Roman"/>
          <w:sz w:val="23"/>
          <w:szCs w:val="23"/>
        </w:rPr>
        <w:t>1.1. Выбор председателя общего собрания</w:t>
      </w:r>
    </w:p>
    <w:p w14:paraId="73796988" w14:textId="77777777" w:rsidR="00DD4782" w:rsidRPr="007B1B54" w:rsidRDefault="00DD4782" w:rsidP="00FF24DA">
      <w:pPr>
        <w:pStyle w:val="ConsPlusNonformat"/>
        <w:widowControl/>
        <w:spacing w:line="240" w:lineRule="exact"/>
        <w:ind w:left="-426" w:right="-1" w:firstLine="426"/>
        <w:jc w:val="both"/>
        <w:rPr>
          <w:rFonts w:ascii="Times New Roman" w:hAnsi="Times New Roman" w:cs="Times New Roman"/>
          <w:sz w:val="23"/>
          <w:szCs w:val="23"/>
        </w:rPr>
      </w:pPr>
      <w:r w:rsidRPr="007B1B54">
        <w:rPr>
          <w:rFonts w:ascii="Times New Roman" w:hAnsi="Times New Roman" w:cs="Times New Roman"/>
          <w:sz w:val="23"/>
          <w:szCs w:val="23"/>
        </w:rPr>
        <w:t>1.2. Выбор секретаря общего собрания.</w:t>
      </w:r>
    </w:p>
    <w:p w14:paraId="13D2857D" w14:textId="77777777" w:rsidR="00DD4782" w:rsidRPr="007B1B54" w:rsidRDefault="00DD4782" w:rsidP="00FF24DA">
      <w:pPr>
        <w:pStyle w:val="ConsPlusNonformat"/>
        <w:widowControl/>
        <w:spacing w:line="240" w:lineRule="exact"/>
        <w:ind w:left="-426" w:right="-1" w:firstLine="426"/>
        <w:jc w:val="both"/>
        <w:rPr>
          <w:rFonts w:ascii="Times New Roman" w:hAnsi="Times New Roman" w:cs="Times New Roman"/>
          <w:sz w:val="23"/>
          <w:szCs w:val="23"/>
        </w:rPr>
      </w:pPr>
      <w:r w:rsidRPr="007B1B54">
        <w:rPr>
          <w:rFonts w:ascii="Times New Roman" w:hAnsi="Times New Roman" w:cs="Times New Roman"/>
          <w:sz w:val="23"/>
          <w:szCs w:val="23"/>
        </w:rPr>
        <w:t>1.3. Выбор членов счетной комиссии общего собрания.</w:t>
      </w:r>
    </w:p>
    <w:p w14:paraId="0E57C249" w14:textId="77777777" w:rsidR="008073BD" w:rsidRPr="008073BD" w:rsidRDefault="008073BD" w:rsidP="008073BD">
      <w:pPr>
        <w:spacing w:line="240" w:lineRule="exact"/>
        <w:ind w:left="-425"/>
        <w:contextualSpacing/>
        <w:jc w:val="both"/>
        <w:rPr>
          <w:sz w:val="23"/>
          <w:szCs w:val="23"/>
        </w:rPr>
      </w:pPr>
      <w:r w:rsidRPr="008073BD">
        <w:rPr>
          <w:sz w:val="23"/>
          <w:szCs w:val="23"/>
        </w:rPr>
        <w:t>2. Рассмотрение поступившего предложения регионального оператора и принятие решения о капитальном ремонте МКД (разработке проектной документации).</w:t>
      </w:r>
    </w:p>
    <w:p w14:paraId="57C534FF" w14:textId="77777777" w:rsidR="002660BF" w:rsidRPr="002660BF" w:rsidRDefault="008073BD" w:rsidP="002660BF">
      <w:pPr>
        <w:spacing w:line="240" w:lineRule="exact"/>
        <w:ind w:left="-425"/>
        <w:contextualSpacing/>
        <w:jc w:val="both"/>
        <w:rPr>
          <w:color w:val="FF0000"/>
          <w:sz w:val="23"/>
          <w:szCs w:val="23"/>
        </w:rPr>
      </w:pPr>
      <w:r w:rsidRPr="008073BD">
        <w:rPr>
          <w:sz w:val="23"/>
          <w:szCs w:val="23"/>
        </w:rPr>
        <w:t>3. Утверждение перечня услуг и (или) работ по капитальному ремонту, выбрать материал покрытия крыши: шифер/асбестоцементный лист или профлист</w:t>
      </w:r>
      <w:r w:rsidR="002660BF">
        <w:rPr>
          <w:sz w:val="23"/>
          <w:szCs w:val="23"/>
        </w:rPr>
        <w:t xml:space="preserve"> </w:t>
      </w:r>
      <w:r w:rsidR="002660BF" w:rsidRPr="002660BF">
        <w:rPr>
          <w:color w:val="FF0000"/>
          <w:sz w:val="23"/>
          <w:szCs w:val="23"/>
        </w:rPr>
        <w:t>(в случае проведения капитального ремонта крыши).</w:t>
      </w:r>
    </w:p>
    <w:p w14:paraId="438F099B" w14:textId="77777777" w:rsidR="009813BE" w:rsidRPr="000E036A" w:rsidRDefault="008073BD" w:rsidP="008073BD">
      <w:pPr>
        <w:spacing w:line="240" w:lineRule="exact"/>
        <w:ind w:left="-425"/>
        <w:contextualSpacing/>
        <w:jc w:val="both"/>
        <w:rPr>
          <w:sz w:val="22"/>
          <w:szCs w:val="22"/>
        </w:rPr>
      </w:pPr>
      <w:r w:rsidRPr="008073BD">
        <w:rPr>
          <w:sz w:val="23"/>
          <w:szCs w:val="23"/>
        </w:rPr>
        <w:t xml:space="preserve">4. </w:t>
      </w:r>
      <w:r w:rsidR="009813BE" w:rsidRPr="000E036A">
        <w:rPr>
          <w:sz w:val="22"/>
          <w:szCs w:val="22"/>
        </w:rPr>
        <w:t xml:space="preserve">Утверждение предельно допустимой стоимости работ по разработке проектной документации на капитальный ремонт запланированных работ МКД, согласно предложения Фонда, предельно допустимой стоимости работ на капитальный ремонт запланированных работ МКД, согласно предложения Фонда, исходя из предельной стоимости услуг и (или) работ по капитальному ремонту общего имущества в многоквартирном доме, утвержденной постановлением Правительства Республики Бурятия. В случае изменения предельной стоимости услуг и (или) работ по капитальному ремонту общего имущества в многоквартирном доме, допустимая стоимость услуг и (или) работ по капитальному ремонту принимается в соответствии с действующей редакцией краткосрочного плана. </w:t>
      </w:r>
    </w:p>
    <w:p w14:paraId="61705985" w14:textId="77777777" w:rsidR="00DD4782" w:rsidRPr="000E036A" w:rsidRDefault="00DD4782" w:rsidP="008073BD">
      <w:pPr>
        <w:spacing w:line="240" w:lineRule="exact"/>
        <w:ind w:left="-425"/>
        <w:contextualSpacing/>
        <w:jc w:val="both"/>
        <w:rPr>
          <w:rFonts w:eastAsia="Calibri"/>
          <w:sz w:val="22"/>
          <w:szCs w:val="22"/>
          <w:lang w:eastAsia="en-US"/>
        </w:rPr>
      </w:pPr>
      <w:r w:rsidRPr="000E036A">
        <w:rPr>
          <w:rFonts w:eastAsia="Calibri"/>
          <w:sz w:val="22"/>
          <w:szCs w:val="22"/>
        </w:rPr>
        <w:t xml:space="preserve">5. Выбор лица, </w:t>
      </w:r>
      <w:r w:rsidRPr="000E036A">
        <w:rPr>
          <w:rFonts w:eastAsia="Calibri"/>
          <w:sz w:val="22"/>
          <w:szCs w:val="22"/>
          <w:lang w:eastAsia="en-US"/>
        </w:rPr>
        <w:t>которое от имени всех собственников помещений в многоквартирном доме уполномочено согласовывать стоимость работ, в соответствии с предложением регионального оператора, согласовывать проектную документацию, согласовывать изменение (увеличение либо уменьшение) стоимости выполняемых работ в связи с увеличением либо уменьшением объемов, принимать участие в заседаниях Технических советов и подписывать соответствующие документы, участвовать в приемке выполненных работ по капитальному ремонту, в том числе подписывать соответствующие акты, до полного завершения работ, а также наделить полномочиями на подписание договора об организации проведения капитального ремонта общего имущества в МКД с привлечением средств дополнительного финансирования капитального ремонта общего имущества в МКД на возвратной основе, а также лица его замещающего на время отсутствия.</w:t>
      </w:r>
    </w:p>
    <w:p w14:paraId="2E2737D5" w14:textId="77777777" w:rsidR="00FF24DA" w:rsidRPr="00FF24DA" w:rsidRDefault="00FF24DA" w:rsidP="00287403">
      <w:pPr>
        <w:spacing w:line="220" w:lineRule="exact"/>
        <w:ind w:left="-426"/>
        <w:contextualSpacing/>
        <w:jc w:val="both"/>
        <w:rPr>
          <w:rFonts w:eastAsia="Calibri"/>
          <w:sz w:val="22"/>
          <w:szCs w:val="22"/>
        </w:rPr>
      </w:pPr>
      <w:bookmarkStart w:id="4" w:name="_Hlk24121856"/>
      <w:r w:rsidRPr="00FF24DA">
        <w:rPr>
          <w:rFonts w:eastAsia="Calibri"/>
          <w:sz w:val="22"/>
          <w:szCs w:val="22"/>
        </w:rPr>
        <w:t>6. Решение о демонтированных в процессе выполнения работ по капитальному ремонту материалах, которые в дальнейшем подлежат:</w:t>
      </w:r>
    </w:p>
    <w:p w14:paraId="3195AB2A" w14:textId="77777777" w:rsidR="00FF24DA" w:rsidRPr="00FF24DA" w:rsidRDefault="00FF24DA" w:rsidP="00287403">
      <w:pPr>
        <w:spacing w:line="220" w:lineRule="exact"/>
        <w:ind w:left="-426"/>
        <w:contextualSpacing/>
        <w:jc w:val="both"/>
        <w:rPr>
          <w:rFonts w:eastAsia="Calibri"/>
          <w:sz w:val="22"/>
          <w:szCs w:val="22"/>
        </w:rPr>
      </w:pPr>
      <w:r w:rsidRPr="00FF24DA">
        <w:rPr>
          <w:rFonts w:eastAsia="Calibri"/>
          <w:sz w:val="22"/>
          <w:szCs w:val="22"/>
        </w:rPr>
        <w:t>1) передаче уполномоченному представителю собственников по акту приема-передачи демонтированных материалов, в том числе с правом подписи в указанном акте;</w:t>
      </w:r>
    </w:p>
    <w:p w14:paraId="55D43A5B" w14:textId="77777777" w:rsidR="00FF24DA" w:rsidRPr="00FF24DA" w:rsidRDefault="00FF24DA" w:rsidP="00287403">
      <w:pPr>
        <w:spacing w:line="220" w:lineRule="exact"/>
        <w:ind w:left="-426"/>
        <w:contextualSpacing/>
        <w:jc w:val="both"/>
        <w:rPr>
          <w:rFonts w:eastAsia="Calibri"/>
          <w:b/>
          <w:bCs/>
          <w:sz w:val="22"/>
          <w:szCs w:val="22"/>
        </w:rPr>
      </w:pPr>
      <w:r w:rsidRPr="00FF24DA">
        <w:rPr>
          <w:rFonts w:eastAsia="Calibri"/>
          <w:i/>
          <w:sz w:val="22"/>
          <w:szCs w:val="22"/>
        </w:rPr>
        <w:t xml:space="preserve">1.1. </w:t>
      </w:r>
      <w:r w:rsidRPr="00FF24DA">
        <w:rPr>
          <w:rFonts w:eastAsia="Calibri"/>
          <w:sz w:val="22"/>
          <w:szCs w:val="22"/>
        </w:rPr>
        <w:t>Выбор лица, которое от имени всех собственников помещений в многоквартирном доме уполномочено согласовывать с подрядной организацией, выполняющей работы по капитальному ремонту общего имущества МКД перечень демонтированных материалов, подлежащих передаче представителю собственников в процессе выполнения работ, принимать согласованные материалы по акту приема-передачи, в том числе с правом подписи в указанном акте</w:t>
      </w:r>
      <w:r w:rsidRPr="00FF24DA">
        <w:rPr>
          <w:rFonts w:eastAsia="Calibri"/>
          <w:i/>
          <w:sz w:val="22"/>
          <w:szCs w:val="22"/>
        </w:rPr>
        <w:t xml:space="preserve"> (этот пункт включается в повестку собрания в случае выбора </w:t>
      </w:r>
      <w:proofErr w:type="spellStart"/>
      <w:r w:rsidRPr="00FF24DA">
        <w:rPr>
          <w:rFonts w:eastAsia="Calibri"/>
          <w:i/>
          <w:sz w:val="22"/>
          <w:szCs w:val="22"/>
        </w:rPr>
        <w:t>пп</w:t>
      </w:r>
      <w:proofErr w:type="spellEnd"/>
      <w:r w:rsidRPr="00FF24DA">
        <w:rPr>
          <w:rFonts w:eastAsia="Calibri"/>
          <w:i/>
          <w:sz w:val="22"/>
          <w:szCs w:val="22"/>
        </w:rPr>
        <w:t>. 1 вопроса 6)</w:t>
      </w:r>
      <w:r w:rsidRPr="00FF24DA">
        <w:rPr>
          <w:rFonts w:eastAsia="Calibri"/>
          <w:sz w:val="22"/>
          <w:szCs w:val="22"/>
        </w:rPr>
        <w:t>.</w:t>
      </w:r>
    </w:p>
    <w:p w14:paraId="49CF9591" w14:textId="77777777" w:rsidR="00FF24DA" w:rsidRPr="00FF24DA" w:rsidRDefault="00FF24DA" w:rsidP="00287403">
      <w:pPr>
        <w:spacing w:line="220" w:lineRule="exact"/>
        <w:ind w:left="-426"/>
        <w:contextualSpacing/>
        <w:jc w:val="both"/>
        <w:rPr>
          <w:rFonts w:eastAsia="Calibri"/>
          <w:sz w:val="22"/>
          <w:szCs w:val="22"/>
        </w:rPr>
      </w:pPr>
      <w:r w:rsidRPr="00FF24DA">
        <w:rPr>
          <w:rFonts w:eastAsia="Calibri"/>
          <w:sz w:val="22"/>
          <w:szCs w:val="22"/>
        </w:rPr>
        <w:t>2) вывозу подрядной организацией в качестве строительного мусора.</w:t>
      </w:r>
    </w:p>
    <w:bookmarkEnd w:id="4"/>
    <w:p w14:paraId="3BA9B3B8" w14:textId="77777777" w:rsidR="00DD4782" w:rsidRPr="00E658EB" w:rsidRDefault="00DD4782" w:rsidP="00287403">
      <w:pPr>
        <w:spacing w:line="220" w:lineRule="exact"/>
        <w:ind w:left="-426"/>
        <w:contextualSpacing/>
        <w:jc w:val="both"/>
        <w:rPr>
          <w:i/>
          <w:sz w:val="22"/>
          <w:szCs w:val="22"/>
        </w:rPr>
      </w:pPr>
      <w:r w:rsidRPr="00E658EB">
        <w:rPr>
          <w:sz w:val="22"/>
          <w:szCs w:val="22"/>
        </w:rPr>
        <w:t>7. Выбор места для размещения решения общего собрания собственников помещений в многоквартирном доме и итогов голосования</w:t>
      </w:r>
      <w:r w:rsidRPr="00E658EB">
        <w:rPr>
          <w:rStyle w:val="aa"/>
          <w:sz w:val="22"/>
          <w:szCs w:val="22"/>
        </w:rPr>
        <w:footnoteReference w:id="6"/>
      </w:r>
      <w:r w:rsidRPr="00E658EB">
        <w:rPr>
          <w:i/>
          <w:sz w:val="22"/>
          <w:szCs w:val="22"/>
        </w:rPr>
        <w:t>.</w:t>
      </w:r>
    </w:p>
    <w:p w14:paraId="78605DBA" w14:textId="77777777" w:rsidR="00DD4782" w:rsidRPr="00E658EB" w:rsidRDefault="00DD4782" w:rsidP="00287403">
      <w:pPr>
        <w:spacing w:line="220" w:lineRule="exact"/>
        <w:ind w:left="-426"/>
        <w:contextualSpacing/>
        <w:jc w:val="both"/>
        <w:rPr>
          <w:sz w:val="22"/>
          <w:szCs w:val="22"/>
        </w:rPr>
      </w:pPr>
      <w:r w:rsidRPr="00E658EB">
        <w:rPr>
          <w:sz w:val="22"/>
          <w:szCs w:val="22"/>
        </w:rPr>
        <w:t>8. Выбор места хранения протокола собрания.</w:t>
      </w:r>
    </w:p>
    <w:p w14:paraId="23F89824" w14:textId="77777777" w:rsidR="007018A0" w:rsidRPr="00E658EB" w:rsidRDefault="007018A0" w:rsidP="00287403">
      <w:pPr>
        <w:spacing w:line="220" w:lineRule="exact"/>
        <w:ind w:left="-426"/>
        <w:contextualSpacing/>
        <w:jc w:val="both"/>
        <w:rPr>
          <w:sz w:val="22"/>
          <w:szCs w:val="22"/>
        </w:rPr>
      </w:pPr>
      <w:r w:rsidRPr="00E658EB">
        <w:rPr>
          <w:sz w:val="22"/>
          <w:szCs w:val="22"/>
        </w:rPr>
        <w:t>9. Приложение №</w:t>
      </w:r>
      <w:r w:rsidR="004D67C8" w:rsidRPr="00E658EB">
        <w:rPr>
          <w:sz w:val="22"/>
          <w:szCs w:val="22"/>
        </w:rPr>
        <w:t>1</w:t>
      </w:r>
      <w:r w:rsidRPr="00E658EB">
        <w:rPr>
          <w:sz w:val="22"/>
          <w:szCs w:val="22"/>
        </w:rPr>
        <w:t xml:space="preserve"> Решения собственников</w:t>
      </w:r>
      <w:r w:rsidR="004D67C8" w:rsidRPr="00E658EB">
        <w:rPr>
          <w:sz w:val="22"/>
          <w:szCs w:val="22"/>
        </w:rPr>
        <w:t>.</w:t>
      </w:r>
    </w:p>
    <w:p w14:paraId="12F16264" w14:textId="77777777" w:rsidR="009813BE" w:rsidRDefault="009813BE" w:rsidP="00287403">
      <w:pPr>
        <w:spacing w:line="220" w:lineRule="exact"/>
        <w:rPr>
          <w:sz w:val="23"/>
          <w:szCs w:val="23"/>
        </w:rPr>
      </w:pPr>
    </w:p>
    <w:p w14:paraId="51584A7A" w14:textId="77777777" w:rsidR="00E37F95" w:rsidRPr="007B1B54" w:rsidRDefault="008D659C" w:rsidP="00287403">
      <w:pPr>
        <w:spacing w:line="220" w:lineRule="exact"/>
        <w:rPr>
          <w:sz w:val="23"/>
          <w:szCs w:val="23"/>
        </w:rPr>
      </w:pPr>
      <w:r w:rsidRPr="007B1B54">
        <w:rPr>
          <w:sz w:val="23"/>
          <w:szCs w:val="23"/>
        </w:rPr>
        <w:t xml:space="preserve">Собственник </w:t>
      </w:r>
      <w:r w:rsidR="0097197A" w:rsidRPr="007B1B54">
        <w:rPr>
          <w:sz w:val="23"/>
          <w:szCs w:val="23"/>
        </w:rPr>
        <w:t xml:space="preserve">(Ф.И.О.) </w:t>
      </w:r>
      <w:r w:rsidR="00364573" w:rsidRPr="007B1B54">
        <w:rPr>
          <w:sz w:val="23"/>
          <w:szCs w:val="23"/>
        </w:rPr>
        <w:t>__________</w:t>
      </w:r>
      <w:r w:rsidRPr="007B1B54">
        <w:rPr>
          <w:sz w:val="23"/>
          <w:szCs w:val="23"/>
        </w:rPr>
        <w:t xml:space="preserve"> /______________</w:t>
      </w:r>
      <w:r w:rsidR="00AF3B4B" w:rsidRPr="007B1B54">
        <w:rPr>
          <w:sz w:val="23"/>
          <w:szCs w:val="23"/>
        </w:rPr>
        <w:t>________________</w:t>
      </w:r>
      <w:proofErr w:type="gramStart"/>
      <w:r w:rsidRPr="007B1B54">
        <w:rPr>
          <w:sz w:val="23"/>
          <w:szCs w:val="23"/>
        </w:rPr>
        <w:t>/«</w:t>
      </w:r>
      <w:proofErr w:type="gramEnd"/>
      <w:r w:rsidRPr="007B1B54">
        <w:rPr>
          <w:sz w:val="23"/>
          <w:szCs w:val="23"/>
        </w:rPr>
        <w:t>___» _______ 20__ год.</w:t>
      </w:r>
    </w:p>
    <w:p w14:paraId="432E1458" w14:textId="77777777" w:rsidR="007018A0" w:rsidRDefault="007018A0" w:rsidP="007018A0">
      <w:pPr>
        <w:jc w:val="right"/>
        <w:rPr>
          <w:b/>
          <w:sz w:val="23"/>
          <w:szCs w:val="23"/>
        </w:rPr>
      </w:pPr>
      <w:r>
        <w:rPr>
          <w:b/>
          <w:sz w:val="23"/>
          <w:szCs w:val="23"/>
        </w:rPr>
        <w:lastRenderedPageBreak/>
        <w:t xml:space="preserve">Приложение </w:t>
      </w:r>
      <w:r w:rsidR="004D67C8">
        <w:rPr>
          <w:b/>
          <w:sz w:val="23"/>
          <w:szCs w:val="23"/>
        </w:rPr>
        <w:t>№1</w:t>
      </w:r>
    </w:p>
    <w:p w14:paraId="59CF4EA1" w14:textId="77777777" w:rsidR="007018A0" w:rsidRDefault="007018A0" w:rsidP="007018A0">
      <w:pPr>
        <w:jc w:val="right"/>
        <w:rPr>
          <w:b/>
          <w:sz w:val="23"/>
          <w:szCs w:val="23"/>
        </w:rPr>
      </w:pPr>
      <w:r>
        <w:rPr>
          <w:b/>
          <w:sz w:val="23"/>
          <w:szCs w:val="23"/>
        </w:rPr>
        <w:t>к бюллетеню голосования</w:t>
      </w:r>
    </w:p>
    <w:p w14:paraId="01086E74" w14:textId="77777777" w:rsidR="0097197A" w:rsidRPr="00AD323D" w:rsidRDefault="00FC1D04" w:rsidP="007B1B54">
      <w:pPr>
        <w:jc w:val="center"/>
        <w:rPr>
          <w:b/>
          <w:sz w:val="23"/>
          <w:szCs w:val="23"/>
        </w:rPr>
      </w:pPr>
      <w:r w:rsidRPr="00AD323D">
        <w:rPr>
          <w:b/>
          <w:sz w:val="23"/>
          <w:szCs w:val="23"/>
        </w:rPr>
        <w:t>Решения</w:t>
      </w:r>
      <w:r w:rsidR="0097197A" w:rsidRPr="00AD323D">
        <w:rPr>
          <w:b/>
          <w:sz w:val="23"/>
          <w:szCs w:val="23"/>
        </w:rPr>
        <w:t xml:space="preserve"> собственника</w:t>
      </w:r>
      <w:r w:rsidRPr="00AD323D">
        <w:rPr>
          <w:b/>
          <w:sz w:val="23"/>
          <w:szCs w:val="23"/>
        </w:rPr>
        <w:t xml:space="preserve"> </w:t>
      </w:r>
    </w:p>
    <w:p w14:paraId="3B820433" w14:textId="77777777" w:rsidR="00FC1D04" w:rsidRPr="00AD323D" w:rsidRDefault="0097197A" w:rsidP="007B1B54">
      <w:pPr>
        <w:jc w:val="center"/>
        <w:rPr>
          <w:b/>
          <w:sz w:val="23"/>
          <w:szCs w:val="23"/>
        </w:rPr>
      </w:pPr>
      <w:r w:rsidRPr="00AD323D">
        <w:rPr>
          <w:b/>
          <w:sz w:val="23"/>
          <w:szCs w:val="23"/>
        </w:rPr>
        <w:t>(</w:t>
      </w:r>
      <w:r w:rsidR="00FC1D04" w:rsidRPr="00AD323D">
        <w:rPr>
          <w:b/>
          <w:sz w:val="23"/>
          <w:szCs w:val="23"/>
        </w:rPr>
        <w:t>заочно</w:t>
      </w:r>
      <w:r w:rsidRPr="00AD323D">
        <w:rPr>
          <w:b/>
          <w:sz w:val="23"/>
          <w:szCs w:val="23"/>
        </w:rPr>
        <w:t>е голосование</w:t>
      </w:r>
      <w:r w:rsidR="00364573" w:rsidRPr="00AD323D">
        <w:rPr>
          <w:b/>
          <w:sz w:val="23"/>
          <w:szCs w:val="23"/>
        </w:rPr>
        <w:t>/ очно-заочное голосование</w:t>
      </w:r>
      <w:r w:rsidRPr="00AD323D">
        <w:rPr>
          <w:b/>
          <w:sz w:val="23"/>
          <w:szCs w:val="23"/>
        </w:rPr>
        <w:t>)</w:t>
      </w:r>
    </w:p>
    <w:p w14:paraId="05E7EAE1" w14:textId="77777777" w:rsidR="00364573" w:rsidRPr="00AD323D" w:rsidRDefault="00364573" w:rsidP="007B1B54">
      <w:pPr>
        <w:jc w:val="center"/>
        <w:rPr>
          <w:b/>
          <w:sz w:val="23"/>
          <w:szCs w:val="23"/>
        </w:rPr>
      </w:pPr>
    </w:p>
    <w:p w14:paraId="2D2A6A38" w14:textId="77777777" w:rsidR="00364573" w:rsidRPr="000E036A" w:rsidRDefault="00364573" w:rsidP="007B1B54">
      <w:pPr>
        <w:shd w:val="clear" w:color="auto" w:fill="FFFFFF"/>
        <w:jc w:val="both"/>
        <w:rPr>
          <w:sz w:val="22"/>
          <w:szCs w:val="22"/>
        </w:rPr>
      </w:pPr>
      <w:r w:rsidRPr="000E036A">
        <w:rPr>
          <w:sz w:val="22"/>
          <w:szCs w:val="22"/>
        </w:rPr>
        <w:t>В соответствии с требованиями ЖК РФ решение признается действительным только в случае:</w:t>
      </w:r>
    </w:p>
    <w:p w14:paraId="4F39ADD3" w14:textId="77777777" w:rsidR="00364573" w:rsidRPr="000E036A" w:rsidRDefault="00364573" w:rsidP="007B1B54">
      <w:pPr>
        <w:shd w:val="clear" w:color="auto" w:fill="FFFFFF"/>
        <w:jc w:val="both"/>
        <w:rPr>
          <w:sz w:val="22"/>
          <w:szCs w:val="22"/>
        </w:rPr>
      </w:pPr>
      <w:r w:rsidRPr="000E036A">
        <w:rPr>
          <w:sz w:val="22"/>
          <w:szCs w:val="22"/>
        </w:rPr>
        <w:t>- указания реквизитов свидетельства о собственности;</w:t>
      </w:r>
    </w:p>
    <w:p w14:paraId="72CE5C6E" w14:textId="77777777" w:rsidR="00364573" w:rsidRPr="000E036A" w:rsidRDefault="00364573" w:rsidP="007B1B54">
      <w:pPr>
        <w:pStyle w:val="ConsPlusNormal"/>
        <w:jc w:val="both"/>
        <w:rPr>
          <w:sz w:val="22"/>
          <w:szCs w:val="22"/>
        </w:rPr>
      </w:pPr>
      <w:r w:rsidRPr="000E036A">
        <w:rPr>
          <w:sz w:val="22"/>
          <w:szCs w:val="22"/>
        </w:rPr>
        <w:t>- наличия даты принятия решения и личной подписи собственника либо доверенности собственника и подписи доверенного лица</w:t>
      </w:r>
      <w:r w:rsidR="002E4476" w:rsidRPr="000E036A">
        <w:rPr>
          <w:sz w:val="22"/>
          <w:szCs w:val="22"/>
        </w:rPr>
        <w:t xml:space="preserve"> (доверенность оформленная в соответствии с требованиями </w:t>
      </w:r>
      <w:hyperlink r:id="rId8" w:history="1">
        <w:r w:rsidR="002E4476" w:rsidRPr="000E036A">
          <w:rPr>
            <w:sz w:val="22"/>
            <w:szCs w:val="22"/>
          </w:rPr>
          <w:t>пунктов 3</w:t>
        </w:r>
      </w:hyperlink>
      <w:r w:rsidR="002E4476" w:rsidRPr="000E036A">
        <w:rPr>
          <w:sz w:val="22"/>
          <w:szCs w:val="22"/>
        </w:rPr>
        <w:t xml:space="preserve"> и </w:t>
      </w:r>
      <w:hyperlink r:id="rId9" w:history="1">
        <w:r w:rsidR="002E4476" w:rsidRPr="000E036A">
          <w:rPr>
            <w:sz w:val="22"/>
            <w:szCs w:val="22"/>
          </w:rPr>
          <w:t>4 статьи 185.1</w:t>
        </w:r>
      </w:hyperlink>
      <w:r w:rsidR="002E4476" w:rsidRPr="000E036A">
        <w:rPr>
          <w:sz w:val="22"/>
          <w:szCs w:val="22"/>
        </w:rPr>
        <w:t xml:space="preserve"> Гражданского кодекса Российской Федерации)</w:t>
      </w:r>
      <w:r w:rsidRPr="000E036A">
        <w:rPr>
          <w:sz w:val="22"/>
          <w:szCs w:val="22"/>
        </w:rPr>
        <w:t>;</w:t>
      </w:r>
    </w:p>
    <w:p w14:paraId="71BCCD90" w14:textId="77777777" w:rsidR="00364573" w:rsidRPr="000E036A" w:rsidRDefault="00364573" w:rsidP="007B1B54">
      <w:pPr>
        <w:shd w:val="clear" w:color="auto" w:fill="FFFFFF"/>
        <w:jc w:val="both"/>
        <w:rPr>
          <w:sz w:val="22"/>
          <w:szCs w:val="22"/>
        </w:rPr>
      </w:pPr>
      <w:r w:rsidRPr="000E036A">
        <w:rPr>
          <w:sz w:val="22"/>
          <w:szCs w:val="22"/>
        </w:rPr>
        <w:t>- указания только одного понятного варианта ответа по каждому вопросу.</w:t>
      </w:r>
    </w:p>
    <w:p w14:paraId="7326F2D6" w14:textId="77777777" w:rsidR="00364573" w:rsidRPr="000E036A" w:rsidRDefault="00364573" w:rsidP="007B1B54">
      <w:pPr>
        <w:shd w:val="clear" w:color="auto" w:fill="FFFFFF"/>
        <w:jc w:val="both"/>
        <w:rPr>
          <w:sz w:val="22"/>
          <w:szCs w:val="22"/>
        </w:rPr>
      </w:pPr>
      <w:r w:rsidRPr="000E036A">
        <w:rPr>
          <w:sz w:val="22"/>
          <w:szCs w:val="22"/>
        </w:rPr>
        <w:t>Ответы надлежит ставить, указав знак Х или V напротив соответствующего варианта.</w:t>
      </w:r>
    </w:p>
    <w:p w14:paraId="383F00BE" w14:textId="77777777" w:rsidR="007B1B54" w:rsidRPr="00AD323D" w:rsidRDefault="007B1B54" w:rsidP="007B1B54">
      <w:pPr>
        <w:shd w:val="clear" w:color="auto" w:fill="FFFFFF"/>
        <w:jc w:val="both"/>
        <w:rPr>
          <w:sz w:val="23"/>
          <w:szCs w:val="23"/>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5987"/>
        <w:gridCol w:w="3260"/>
      </w:tblGrid>
      <w:tr w:rsidR="00DD10A5" w:rsidRPr="000E036A" w14:paraId="015E7D6E" w14:textId="77777777" w:rsidTr="00D7709C">
        <w:tc>
          <w:tcPr>
            <w:tcW w:w="784" w:type="dxa"/>
            <w:shd w:val="clear" w:color="auto" w:fill="auto"/>
          </w:tcPr>
          <w:p w14:paraId="640C3C62" w14:textId="77777777" w:rsidR="00DD10A5" w:rsidRPr="000E036A" w:rsidRDefault="00DD10A5" w:rsidP="00D7709C">
            <w:pPr>
              <w:autoSpaceDE w:val="0"/>
              <w:autoSpaceDN w:val="0"/>
              <w:adjustRightInd w:val="0"/>
              <w:jc w:val="center"/>
              <w:rPr>
                <w:rFonts w:eastAsia="Calibri"/>
                <w:b/>
                <w:sz w:val="22"/>
                <w:szCs w:val="22"/>
                <w:lang w:eastAsia="en-US"/>
              </w:rPr>
            </w:pPr>
            <w:r w:rsidRPr="000E036A">
              <w:rPr>
                <w:rFonts w:eastAsia="Calibri"/>
                <w:b/>
                <w:sz w:val="22"/>
                <w:szCs w:val="22"/>
                <w:lang w:eastAsia="en-US"/>
              </w:rPr>
              <w:t>№п/п</w:t>
            </w:r>
          </w:p>
        </w:tc>
        <w:tc>
          <w:tcPr>
            <w:tcW w:w="5987" w:type="dxa"/>
            <w:shd w:val="clear" w:color="auto" w:fill="auto"/>
          </w:tcPr>
          <w:p w14:paraId="447560C1" w14:textId="77777777" w:rsidR="00DD10A5" w:rsidRPr="000E036A" w:rsidRDefault="00DD10A5" w:rsidP="00D7709C">
            <w:pPr>
              <w:autoSpaceDE w:val="0"/>
              <w:autoSpaceDN w:val="0"/>
              <w:adjustRightInd w:val="0"/>
              <w:jc w:val="center"/>
              <w:rPr>
                <w:rFonts w:eastAsia="Calibri"/>
                <w:b/>
                <w:sz w:val="22"/>
                <w:szCs w:val="22"/>
                <w:lang w:eastAsia="en-US"/>
              </w:rPr>
            </w:pPr>
            <w:r w:rsidRPr="000E036A">
              <w:rPr>
                <w:rFonts w:eastAsia="Calibri"/>
                <w:b/>
                <w:sz w:val="22"/>
                <w:szCs w:val="22"/>
                <w:lang w:eastAsia="en-US"/>
              </w:rPr>
              <w:t>Решение по вопросам повестки дня</w:t>
            </w:r>
          </w:p>
        </w:tc>
        <w:tc>
          <w:tcPr>
            <w:tcW w:w="3260" w:type="dxa"/>
            <w:shd w:val="clear" w:color="auto" w:fill="auto"/>
          </w:tcPr>
          <w:p w14:paraId="660DAE31" w14:textId="77777777" w:rsidR="00DD10A5" w:rsidRPr="000E036A" w:rsidRDefault="00DD10A5" w:rsidP="00D7709C">
            <w:pPr>
              <w:autoSpaceDE w:val="0"/>
              <w:autoSpaceDN w:val="0"/>
              <w:adjustRightInd w:val="0"/>
              <w:jc w:val="center"/>
              <w:rPr>
                <w:rFonts w:eastAsia="Calibri"/>
                <w:b/>
                <w:sz w:val="22"/>
                <w:szCs w:val="22"/>
                <w:lang w:eastAsia="en-US"/>
              </w:rPr>
            </w:pPr>
            <w:r w:rsidRPr="000E036A">
              <w:rPr>
                <w:rFonts w:eastAsia="Calibri"/>
                <w:b/>
                <w:sz w:val="22"/>
                <w:szCs w:val="22"/>
                <w:lang w:eastAsia="en-US"/>
              </w:rPr>
              <w:t>Результаты голосования</w:t>
            </w:r>
          </w:p>
          <w:p w14:paraId="35E08516" w14:textId="77777777" w:rsidR="00DD10A5" w:rsidRPr="000E036A" w:rsidRDefault="00DD10A5" w:rsidP="00D7709C">
            <w:pPr>
              <w:autoSpaceDE w:val="0"/>
              <w:autoSpaceDN w:val="0"/>
              <w:adjustRightInd w:val="0"/>
              <w:jc w:val="center"/>
              <w:rPr>
                <w:rFonts w:eastAsia="Calibri"/>
                <w:sz w:val="22"/>
                <w:szCs w:val="22"/>
                <w:lang w:eastAsia="en-US"/>
              </w:rPr>
            </w:pPr>
            <w:r w:rsidRPr="000E036A">
              <w:rPr>
                <w:rFonts w:eastAsia="Calibri"/>
                <w:sz w:val="22"/>
                <w:szCs w:val="22"/>
                <w:lang w:eastAsia="en-US"/>
              </w:rPr>
              <w:t>(количество голосов, % от числа проголосовавших)</w:t>
            </w:r>
          </w:p>
        </w:tc>
      </w:tr>
      <w:tr w:rsidR="00DD10A5" w:rsidRPr="000E036A" w14:paraId="39A6931B" w14:textId="77777777" w:rsidTr="00D7709C">
        <w:tc>
          <w:tcPr>
            <w:tcW w:w="784" w:type="dxa"/>
            <w:shd w:val="clear" w:color="auto" w:fill="auto"/>
          </w:tcPr>
          <w:p w14:paraId="20FE8FAC"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1.</w:t>
            </w:r>
          </w:p>
        </w:tc>
        <w:tc>
          <w:tcPr>
            <w:tcW w:w="9247" w:type="dxa"/>
            <w:gridSpan w:val="2"/>
            <w:shd w:val="clear" w:color="auto" w:fill="auto"/>
          </w:tcPr>
          <w:p w14:paraId="60DA817D"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Процедурные вопросы:</w:t>
            </w:r>
          </w:p>
        </w:tc>
      </w:tr>
      <w:tr w:rsidR="00DD10A5" w:rsidRPr="000E036A" w14:paraId="76519375" w14:textId="77777777" w:rsidTr="00D7709C">
        <w:tc>
          <w:tcPr>
            <w:tcW w:w="784" w:type="dxa"/>
            <w:shd w:val="clear" w:color="auto" w:fill="auto"/>
          </w:tcPr>
          <w:p w14:paraId="46664A2D"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1.1.</w:t>
            </w:r>
          </w:p>
        </w:tc>
        <w:tc>
          <w:tcPr>
            <w:tcW w:w="5987" w:type="dxa"/>
            <w:shd w:val="clear" w:color="auto" w:fill="auto"/>
          </w:tcPr>
          <w:p w14:paraId="5D38723E"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 xml:space="preserve">Избрать председателем общего собрания собственников помещений в многоквартирном доме: </w:t>
            </w:r>
          </w:p>
          <w:p w14:paraId="5983A2D1"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____________________________________________</w:t>
            </w:r>
          </w:p>
          <w:p w14:paraId="2A0A1427"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____________________________________________</w:t>
            </w:r>
          </w:p>
          <w:p w14:paraId="5FB3E90B" w14:textId="77777777" w:rsidR="00DD10A5" w:rsidRPr="000E036A" w:rsidRDefault="00DD10A5" w:rsidP="00D7709C">
            <w:pPr>
              <w:autoSpaceDE w:val="0"/>
              <w:autoSpaceDN w:val="0"/>
              <w:adjustRightInd w:val="0"/>
              <w:jc w:val="both"/>
              <w:rPr>
                <w:rFonts w:eastAsia="Calibri"/>
                <w:i/>
                <w:sz w:val="22"/>
                <w:szCs w:val="22"/>
                <w:lang w:eastAsia="en-US"/>
              </w:rPr>
            </w:pPr>
            <w:r w:rsidRPr="000E036A">
              <w:rPr>
                <w:rFonts w:eastAsia="Calibri"/>
                <w:i/>
                <w:sz w:val="22"/>
                <w:szCs w:val="22"/>
                <w:lang w:eastAsia="en-US"/>
              </w:rPr>
              <w:t>(Ф.И.О. полностью)</w:t>
            </w:r>
          </w:p>
        </w:tc>
        <w:tc>
          <w:tcPr>
            <w:tcW w:w="3260" w:type="dxa"/>
            <w:shd w:val="clear" w:color="auto" w:fill="auto"/>
          </w:tcPr>
          <w:p w14:paraId="140032C6"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ЗА-___________________%</w:t>
            </w:r>
          </w:p>
          <w:p w14:paraId="66A89F5B" w14:textId="77777777" w:rsidR="00DD10A5" w:rsidRPr="000E036A" w:rsidRDefault="00DD10A5" w:rsidP="00D7709C">
            <w:pPr>
              <w:autoSpaceDE w:val="0"/>
              <w:autoSpaceDN w:val="0"/>
              <w:adjustRightInd w:val="0"/>
              <w:jc w:val="both"/>
              <w:rPr>
                <w:rFonts w:eastAsia="Calibri"/>
                <w:sz w:val="22"/>
                <w:szCs w:val="22"/>
                <w:lang w:eastAsia="en-US"/>
              </w:rPr>
            </w:pPr>
          </w:p>
          <w:p w14:paraId="6DF6668F"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ПРОТИВ______________%</w:t>
            </w:r>
          </w:p>
          <w:p w14:paraId="20C9697F" w14:textId="77777777" w:rsidR="00DD10A5" w:rsidRPr="000E036A" w:rsidRDefault="00DD10A5" w:rsidP="00D7709C">
            <w:pPr>
              <w:autoSpaceDE w:val="0"/>
              <w:autoSpaceDN w:val="0"/>
              <w:adjustRightInd w:val="0"/>
              <w:jc w:val="both"/>
              <w:rPr>
                <w:rFonts w:eastAsia="Calibri"/>
                <w:sz w:val="22"/>
                <w:szCs w:val="22"/>
                <w:lang w:eastAsia="en-US"/>
              </w:rPr>
            </w:pPr>
          </w:p>
          <w:p w14:paraId="69E0F631"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ВОЗДЕРЖАЛИСЬ_______%</w:t>
            </w:r>
          </w:p>
        </w:tc>
      </w:tr>
      <w:tr w:rsidR="00DD10A5" w:rsidRPr="000E036A" w14:paraId="7363B68B" w14:textId="77777777" w:rsidTr="00D7709C">
        <w:tc>
          <w:tcPr>
            <w:tcW w:w="784" w:type="dxa"/>
            <w:shd w:val="clear" w:color="auto" w:fill="auto"/>
          </w:tcPr>
          <w:p w14:paraId="3292F1A8"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1.2.</w:t>
            </w:r>
          </w:p>
        </w:tc>
        <w:tc>
          <w:tcPr>
            <w:tcW w:w="5987" w:type="dxa"/>
            <w:shd w:val="clear" w:color="auto" w:fill="auto"/>
          </w:tcPr>
          <w:p w14:paraId="4A4D8123"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Избрать секретарем общего собрания собственников помещений в многоквартирном доме:</w:t>
            </w:r>
          </w:p>
          <w:p w14:paraId="1A600405"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____________________________________________</w:t>
            </w:r>
          </w:p>
          <w:p w14:paraId="7086E14C"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____________________________________________</w:t>
            </w:r>
          </w:p>
          <w:p w14:paraId="017E0445" w14:textId="77777777" w:rsidR="00DD10A5" w:rsidRPr="000E036A" w:rsidRDefault="00DD10A5" w:rsidP="00D7709C">
            <w:pPr>
              <w:autoSpaceDE w:val="0"/>
              <w:autoSpaceDN w:val="0"/>
              <w:adjustRightInd w:val="0"/>
              <w:jc w:val="both"/>
              <w:rPr>
                <w:rFonts w:eastAsia="Calibri"/>
                <w:i/>
                <w:sz w:val="22"/>
                <w:szCs w:val="22"/>
                <w:lang w:eastAsia="en-US"/>
              </w:rPr>
            </w:pPr>
            <w:r w:rsidRPr="000E036A">
              <w:rPr>
                <w:rFonts w:eastAsia="Calibri"/>
                <w:i/>
                <w:sz w:val="22"/>
                <w:szCs w:val="22"/>
                <w:lang w:eastAsia="en-US"/>
              </w:rPr>
              <w:t>(Ф.И.О. полностью)</w:t>
            </w:r>
          </w:p>
        </w:tc>
        <w:tc>
          <w:tcPr>
            <w:tcW w:w="3260" w:type="dxa"/>
            <w:shd w:val="clear" w:color="auto" w:fill="auto"/>
          </w:tcPr>
          <w:p w14:paraId="5A766EA8"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ЗА-___________________%</w:t>
            </w:r>
          </w:p>
          <w:p w14:paraId="0C800797" w14:textId="77777777" w:rsidR="00DD10A5" w:rsidRPr="000E036A" w:rsidRDefault="00DD10A5" w:rsidP="00D7709C">
            <w:pPr>
              <w:autoSpaceDE w:val="0"/>
              <w:autoSpaceDN w:val="0"/>
              <w:adjustRightInd w:val="0"/>
              <w:jc w:val="both"/>
              <w:rPr>
                <w:rFonts w:eastAsia="Calibri"/>
                <w:sz w:val="22"/>
                <w:szCs w:val="22"/>
                <w:lang w:eastAsia="en-US"/>
              </w:rPr>
            </w:pPr>
          </w:p>
          <w:p w14:paraId="26AFE1A8"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ПРОТИВ______________%</w:t>
            </w:r>
          </w:p>
          <w:p w14:paraId="4470AD8B" w14:textId="77777777" w:rsidR="00DD10A5" w:rsidRPr="000E036A" w:rsidRDefault="00DD10A5" w:rsidP="00D7709C">
            <w:pPr>
              <w:autoSpaceDE w:val="0"/>
              <w:autoSpaceDN w:val="0"/>
              <w:adjustRightInd w:val="0"/>
              <w:jc w:val="both"/>
              <w:rPr>
                <w:rFonts w:eastAsia="Calibri"/>
                <w:sz w:val="22"/>
                <w:szCs w:val="22"/>
                <w:lang w:eastAsia="en-US"/>
              </w:rPr>
            </w:pPr>
          </w:p>
          <w:p w14:paraId="31BE7A39"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ВОЗДЕРЖАЛИСЬ_______%</w:t>
            </w:r>
          </w:p>
        </w:tc>
      </w:tr>
      <w:tr w:rsidR="00DD10A5" w:rsidRPr="000E036A" w14:paraId="2E3807AB" w14:textId="77777777" w:rsidTr="00D7709C">
        <w:tc>
          <w:tcPr>
            <w:tcW w:w="784" w:type="dxa"/>
            <w:shd w:val="clear" w:color="auto" w:fill="auto"/>
          </w:tcPr>
          <w:p w14:paraId="535EEA88"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1.3.</w:t>
            </w:r>
          </w:p>
        </w:tc>
        <w:tc>
          <w:tcPr>
            <w:tcW w:w="5987" w:type="dxa"/>
            <w:shd w:val="clear" w:color="auto" w:fill="auto"/>
          </w:tcPr>
          <w:p w14:paraId="7B583CF1"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Избрать счетную комиссию общего собрания собственников помещений в многоквартирном доме в следующем составе:</w:t>
            </w:r>
          </w:p>
          <w:p w14:paraId="0326EC14"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____________________________________________</w:t>
            </w:r>
          </w:p>
          <w:p w14:paraId="073B7EEE" w14:textId="77777777" w:rsidR="00DD10A5" w:rsidRPr="000E036A" w:rsidRDefault="00DD10A5" w:rsidP="00D7709C">
            <w:pPr>
              <w:autoSpaceDE w:val="0"/>
              <w:autoSpaceDN w:val="0"/>
              <w:adjustRightInd w:val="0"/>
              <w:jc w:val="both"/>
              <w:rPr>
                <w:rFonts w:eastAsia="Calibri"/>
                <w:i/>
                <w:sz w:val="22"/>
                <w:szCs w:val="22"/>
                <w:lang w:eastAsia="en-US"/>
              </w:rPr>
            </w:pPr>
            <w:r w:rsidRPr="000E036A">
              <w:rPr>
                <w:rFonts w:eastAsia="Calibri"/>
                <w:i/>
                <w:sz w:val="22"/>
                <w:szCs w:val="22"/>
                <w:lang w:eastAsia="en-US"/>
              </w:rPr>
              <w:t>(Ф.И.О. полностью)</w:t>
            </w:r>
          </w:p>
          <w:p w14:paraId="108124C4"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____________________________________________</w:t>
            </w:r>
          </w:p>
          <w:p w14:paraId="456C356E" w14:textId="77777777" w:rsidR="00DD10A5" w:rsidRPr="000E036A" w:rsidRDefault="00DD10A5" w:rsidP="00D7709C">
            <w:pPr>
              <w:autoSpaceDE w:val="0"/>
              <w:autoSpaceDN w:val="0"/>
              <w:adjustRightInd w:val="0"/>
              <w:jc w:val="both"/>
              <w:rPr>
                <w:rFonts w:eastAsia="Calibri"/>
                <w:i/>
                <w:sz w:val="22"/>
                <w:szCs w:val="22"/>
                <w:lang w:eastAsia="en-US"/>
              </w:rPr>
            </w:pPr>
            <w:r w:rsidRPr="000E036A">
              <w:rPr>
                <w:rFonts w:eastAsia="Calibri"/>
                <w:i/>
                <w:sz w:val="22"/>
                <w:szCs w:val="22"/>
                <w:lang w:eastAsia="en-US"/>
              </w:rPr>
              <w:t>(Ф.И.О. полностью)</w:t>
            </w:r>
          </w:p>
          <w:p w14:paraId="634A9D6E"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____________________________________________</w:t>
            </w:r>
          </w:p>
          <w:p w14:paraId="40866CA9"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i/>
                <w:sz w:val="22"/>
                <w:szCs w:val="22"/>
                <w:lang w:eastAsia="en-US"/>
              </w:rPr>
              <w:t>(Ф.И.О. полностью)</w:t>
            </w:r>
          </w:p>
        </w:tc>
        <w:tc>
          <w:tcPr>
            <w:tcW w:w="3260" w:type="dxa"/>
            <w:shd w:val="clear" w:color="auto" w:fill="auto"/>
          </w:tcPr>
          <w:p w14:paraId="00037839"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ЗА-___________________%</w:t>
            </w:r>
          </w:p>
          <w:p w14:paraId="2027DA9B" w14:textId="77777777" w:rsidR="00DD10A5" w:rsidRPr="000E036A" w:rsidRDefault="00DD10A5" w:rsidP="00D7709C">
            <w:pPr>
              <w:autoSpaceDE w:val="0"/>
              <w:autoSpaceDN w:val="0"/>
              <w:adjustRightInd w:val="0"/>
              <w:jc w:val="both"/>
              <w:rPr>
                <w:rFonts w:eastAsia="Calibri"/>
                <w:sz w:val="22"/>
                <w:szCs w:val="22"/>
                <w:lang w:eastAsia="en-US"/>
              </w:rPr>
            </w:pPr>
          </w:p>
          <w:p w14:paraId="33FA331E"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ПРОТИВ______________%</w:t>
            </w:r>
          </w:p>
          <w:p w14:paraId="2087E027" w14:textId="77777777" w:rsidR="00DD10A5" w:rsidRPr="000E036A" w:rsidRDefault="00DD10A5" w:rsidP="00D7709C">
            <w:pPr>
              <w:autoSpaceDE w:val="0"/>
              <w:autoSpaceDN w:val="0"/>
              <w:adjustRightInd w:val="0"/>
              <w:jc w:val="both"/>
              <w:rPr>
                <w:rFonts w:eastAsia="Calibri"/>
                <w:sz w:val="22"/>
                <w:szCs w:val="22"/>
                <w:lang w:eastAsia="en-US"/>
              </w:rPr>
            </w:pPr>
          </w:p>
          <w:p w14:paraId="17AEF6A0"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ВОЗДЕРЖАЛИСЬ_______%</w:t>
            </w:r>
          </w:p>
        </w:tc>
      </w:tr>
      <w:tr w:rsidR="00DD10A5" w:rsidRPr="000E036A" w14:paraId="1CC4017F" w14:textId="77777777" w:rsidTr="00D7709C">
        <w:tc>
          <w:tcPr>
            <w:tcW w:w="784" w:type="dxa"/>
            <w:shd w:val="clear" w:color="auto" w:fill="auto"/>
          </w:tcPr>
          <w:p w14:paraId="368AFB68"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2.</w:t>
            </w:r>
          </w:p>
        </w:tc>
        <w:tc>
          <w:tcPr>
            <w:tcW w:w="5987" w:type="dxa"/>
            <w:shd w:val="clear" w:color="auto" w:fill="auto"/>
          </w:tcPr>
          <w:p w14:paraId="0CDBA388" w14:textId="77777777" w:rsidR="00DD10A5" w:rsidRPr="000E036A" w:rsidRDefault="00DD10A5" w:rsidP="00D7709C">
            <w:pPr>
              <w:jc w:val="both"/>
              <w:rPr>
                <w:rFonts w:eastAsia="Calibri"/>
                <w:sz w:val="22"/>
                <w:szCs w:val="22"/>
              </w:rPr>
            </w:pPr>
            <w:r w:rsidRPr="000E036A">
              <w:rPr>
                <w:rFonts w:eastAsia="Calibri"/>
                <w:sz w:val="22"/>
                <w:szCs w:val="22"/>
              </w:rPr>
              <w:t xml:space="preserve">Принять решение </w:t>
            </w:r>
            <w:r w:rsidRPr="000E036A">
              <w:rPr>
                <w:rFonts w:eastAsia="Calibri"/>
                <w:sz w:val="22"/>
                <w:szCs w:val="22"/>
                <w:lang w:eastAsia="en-US"/>
              </w:rPr>
              <w:t>о проведении капитального ремонта общего имущества в многоквартирном доме</w:t>
            </w:r>
            <w:r w:rsidRPr="000E036A">
              <w:rPr>
                <w:rFonts w:eastAsia="Calibri"/>
                <w:sz w:val="22"/>
                <w:szCs w:val="22"/>
              </w:rPr>
              <w:t xml:space="preserve"> в соответствии с поступившим предложением регионального оператора</w:t>
            </w:r>
            <w:r w:rsidR="00B62C46" w:rsidRPr="000E036A">
              <w:rPr>
                <w:rFonts w:eastAsia="Calibri"/>
                <w:sz w:val="22"/>
                <w:szCs w:val="22"/>
              </w:rPr>
              <w:t>.</w:t>
            </w:r>
          </w:p>
        </w:tc>
        <w:tc>
          <w:tcPr>
            <w:tcW w:w="3260" w:type="dxa"/>
            <w:shd w:val="clear" w:color="auto" w:fill="auto"/>
          </w:tcPr>
          <w:p w14:paraId="611D5300"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ЗА-___________________%</w:t>
            </w:r>
          </w:p>
          <w:p w14:paraId="3D06027D" w14:textId="77777777" w:rsidR="00DD10A5" w:rsidRPr="000E036A" w:rsidRDefault="00DD10A5" w:rsidP="00D7709C">
            <w:pPr>
              <w:autoSpaceDE w:val="0"/>
              <w:autoSpaceDN w:val="0"/>
              <w:adjustRightInd w:val="0"/>
              <w:jc w:val="both"/>
              <w:rPr>
                <w:rFonts w:eastAsia="Calibri"/>
                <w:sz w:val="22"/>
                <w:szCs w:val="22"/>
                <w:lang w:eastAsia="en-US"/>
              </w:rPr>
            </w:pPr>
          </w:p>
          <w:p w14:paraId="2A9A46EF"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ПРОТИВ______________%</w:t>
            </w:r>
          </w:p>
          <w:p w14:paraId="7BA00A46" w14:textId="77777777" w:rsidR="00DD10A5" w:rsidRPr="000E036A" w:rsidRDefault="00DD10A5" w:rsidP="00D7709C">
            <w:pPr>
              <w:autoSpaceDE w:val="0"/>
              <w:autoSpaceDN w:val="0"/>
              <w:adjustRightInd w:val="0"/>
              <w:jc w:val="both"/>
              <w:rPr>
                <w:rFonts w:eastAsia="Calibri"/>
                <w:sz w:val="22"/>
                <w:szCs w:val="22"/>
                <w:lang w:eastAsia="en-US"/>
              </w:rPr>
            </w:pPr>
          </w:p>
          <w:p w14:paraId="45B71C43" w14:textId="77777777" w:rsidR="00DD10A5" w:rsidRPr="000E036A" w:rsidRDefault="00DD10A5" w:rsidP="00D7709C">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ВОЗДЕРЖАЛИСЬ_______%</w:t>
            </w:r>
          </w:p>
        </w:tc>
      </w:tr>
      <w:tr w:rsidR="009813BE" w:rsidRPr="000E036A" w14:paraId="6E60318E" w14:textId="77777777" w:rsidTr="00D7709C">
        <w:tc>
          <w:tcPr>
            <w:tcW w:w="784" w:type="dxa"/>
            <w:shd w:val="clear" w:color="auto" w:fill="auto"/>
          </w:tcPr>
          <w:p w14:paraId="267A1FBC"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3.</w:t>
            </w:r>
          </w:p>
        </w:tc>
        <w:tc>
          <w:tcPr>
            <w:tcW w:w="5987" w:type="dxa"/>
            <w:shd w:val="clear" w:color="auto" w:fill="auto"/>
          </w:tcPr>
          <w:p w14:paraId="3620246C"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Утвердить перечень работ и (или) услуг по капитальному ремонту многоквартирного дома, указанный в предложении регионального оператора, согласно минимальному перечню услуг и (или) работ по капитальному ремонту общего имущества в МКД на территории Республики Бурятия (по типам многоквартирных домов), принимается в соответствии с действующей редакцией минимального перечня.</w:t>
            </w:r>
          </w:p>
          <w:p w14:paraId="0A2214C3" w14:textId="77777777" w:rsidR="009813BE" w:rsidRPr="000E036A" w:rsidRDefault="009813BE" w:rsidP="009813BE">
            <w:pPr>
              <w:autoSpaceDE w:val="0"/>
              <w:autoSpaceDN w:val="0"/>
              <w:adjustRightInd w:val="0"/>
              <w:jc w:val="both"/>
              <w:rPr>
                <w:rFonts w:eastAsia="Calibri"/>
                <w:sz w:val="22"/>
                <w:szCs w:val="22"/>
                <w:lang w:eastAsia="en-US"/>
              </w:rPr>
            </w:pPr>
          </w:p>
          <w:p w14:paraId="588321EE"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 xml:space="preserve">Принято решение: </w:t>
            </w:r>
          </w:p>
          <w:p w14:paraId="39B97DEE" w14:textId="77777777" w:rsidR="009813BE" w:rsidRPr="000E036A" w:rsidRDefault="009813BE" w:rsidP="009813BE">
            <w:pPr>
              <w:widowControl w:val="0"/>
              <w:jc w:val="both"/>
              <w:rPr>
                <w:sz w:val="22"/>
                <w:szCs w:val="22"/>
              </w:rPr>
            </w:pPr>
            <w:r w:rsidRPr="000E036A">
              <w:rPr>
                <w:rFonts w:eastAsia="Calibri"/>
                <w:sz w:val="22"/>
                <w:szCs w:val="22"/>
                <w:lang w:eastAsia="en-US"/>
              </w:rPr>
              <w:t xml:space="preserve">Утвердить перечень работ и (или) услуг по капитальному ремонту многоквартирного дома, согласно предложениям регионального оператора, выбрать материал покрытия крыши: шифер/асбестоцементный лист или профлист </w:t>
            </w:r>
            <w:r w:rsidRPr="000E036A">
              <w:rPr>
                <w:rFonts w:eastAsia="Calibri"/>
                <w:color w:val="FF0000"/>
                <w:sz w:val="22"/>
                <w:szCs w:val="22"/>
                <w:lang w:eastAsia="en-US"/>
              </w:rPr>
              <w:t>(в случае капитального ремонта крыши).</w:t>
            </w:r>
          </w:p>
        </w:tc>
        <w:tc>
          <w:tcPr>
            <w:tcW w:w="3260" w:type="dxa"/>
            <w:shd w:val="clear" w:color="auto" w:fill="auto"/>
          </w:tcPr>
          <w:p w14:paraId="1C20DE77"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ЗА-___________________%</w:t>
            </w:r>
          </w:p>
          <w:p w14:paraId="34034E41" w14:textId="77777777" w:rsidR="009813BE" w:rsidRPr="000E036A" w:rsidRDefault="009813BE" w:rsidP="009813BE">
            <w:pPr>
              <w:autoSpaceDE w:val="0"/>
              <w:autoSpaceDN w:val="0"/>
              <w:adjustRightInd w:val="0"/>
              <w:jc w:val="both"/>
              <w:rPr>
                <w:rFonts w:eastAsia="Calibri"/>
                <w:sz w:val="22"/>
                <w:szCs w:val="22"/>
                <w:lang w:eastAsia="en-US"/>
              </w:rPr>
            </w:pPr>
          </w:p>
          <w:p w14:paraId="7DDDD0FA"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ПРОТИВ______________%</w:t>
            </w:r>
          </w:p>
          <w:p w14:paraId="41A6FDF5" w14:textId="77777777" w:rsidR="009813BE" w:rsidRPr="000E036A" w:rsidRDefault="009813BE" w:rsidP="009813BE">
            <w:pPr>
              <w:autoSpaceDE w:val="0"/>
              <w:autoSpaceDN w:val="0"/>
              <w:adjustRightInd w:val="0"/>
              <w:jc w:val="both"/>
              <w:rPr>
                <w:rFonts w:eastAsia="Calibri"/>
                <w:sz w:val="22"/>
                <w:szCs w:val="22"/>
                <w:lang w:eastAsia="en-US"/>
              </w:rPr>
            </w:pPr>
          </w:p>
          <w:p w14:paraId="3E6972A6"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ВОЗДЕРЖАЛИСЬ_______%</w:t>
            </w:r>
          </w:p>
        </w:tc>
      </w:tr>
      <w:tr w:rsidR="009813BE" w:rsidRPr="000E036A" w14:paraId="67B438C9" w14:textId="77777777" w:rsidTr="00D7709C">
        <w:tc>
          <w:tcPr>
            <w:tcW w:w="784" w:type="dxa"/>
            <w:shd w:val="clear" w:color="auto" w:fill="auto"/>
          </w:tcPr>
          <w:p w14:paraId="7B59F9F6"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4.</w:t>
            </w:r>
          </w:p>
        </w:tc>
        <w:tc>
          <w:tcPr>
            <w:tcW w:w="5987" w:type="dxa"/>
            <w:shd w:val="clear" w:color="auto" w:fill="auto"/>
          </w:tcPr>
          <w:p w14:paraId="45D7496E" w14:textId="06A44FE0" w:rsidR="009813BE" w:rsidRPr="000E036A" w:rsidRDefault="009813BE" w:rsidP="009813BE">
            <w:pPr>
              <w:autoSpaceDE w:val="0"/>
              <w:autoSpaceDN w:val="0"/>
              <w:adjustRightInd w:val="0"/>
              <w:spacing w:line="240" w:lineRule="exact"/>
              <w:jc w:val="both"/>
              <w:rPr>
                <w:rFonts w:eastAsia="Calibri"/>
                <w:sz w:val="22"/>
                <w:szCs w:val="22"/>
                <w:lang w:eastAsia="en-US"/>
              </w:rPr>
            </w:pPr>
            <w:r w:rsidRPr="000E036A">
              <w:rPr>
                <w:rFonts w:eastAsia="Calibri"/>
                <w:sz w:val="22"/>
                <w:szCs w:val="22"/>
                <w:lang w:eastAsia="en-US"/>
              </w:rPr>
              <w:t xml:space="preserve">Утвердить предельно допустимую стоимость работ по разработке проектной документации на капитальный ремонт запланированных работ МКД, </w:t>
            </w:r>
            <w:r w:rsidR="000E036A" w:rsidRPr="000E036A">
              <w:rPr>
                <w:rFonts w:eastAsia="Calibri"/>
                <w:sz w:val="22"/>
                <w:szCs w:val="22"/>
                <w:lang w:eastAsia="en-US"/>
              </w:rPr>
              <w:t>согласно предложению</w:t>
            </w:r>
            <w:r w:rsidRPr="000E036A">
              <w:rPr>
                <w:rFonts w:eastAsia="Calibri"/>
                <w:sz w:val="22"/>
                <w:szCs w:val="22"/>
                <w:lang w:eastAsia="en-US"/>
              </w:rPr>
              <w:t xml:space="preserve"> Фонда, предельно допустимую стоимость работ на капитальный ремонт запланированных работ МКД, </w:t>
            </w:r>
            <w:r w:rsidR="000E036A" w:rsidRPr="000E036A">
              <w:rPr>
                <w:rFonts w:eastAsia="Calibri"/>
                <w:sz w:val="22"/>
                <w:szCs w:val="22"/>
                <w:lang w:eastAsia="en-US"/>
              </w:rPr>
              <w:t>согласно предложению</w:t>
            </w:r>
            <w:r w:rsidRPr="000E036A">
              <w:rPr>
                <w:rFonts w:eastAsia="Calibri"/>
                <w:sz w:val="22"/>
                <w:szCs w:val="22"/>
                <w:lang w:eastAsia="en-US"/>
              </w:rPr>
              <w:t xml:space="preserve"> Фонда, исходя из предельной стоимости услуг и (или) работ по капитальному ремонту общего имущества в многоквартирном доме, утвержденной постановлением Правительства Республики Бурятия. В случае изменения предельной стоимости услуг и (или) работ по капитальному ремонту общего имущества в многоквартирном доме, </w:t>
            </w:r>
            <w:r w:rsidRPr="000E036A">
              <w:rPr>
                <w:rFonts w:eastAsia="Calibri"/>
                <w:sz w:val="22"/>
                <w:szCs w:val="22"/>
                <w:lang w:eastAsia="en-US"/>
              </w:rPr>
              <w:lastRenderedPageBreak/>
              <w:t>допустимая стоимость услуг и (или) работ по капитальному ремонту принимается в соответствии с действующей редакцией краткосрочного плана.</w:t>
            </w:r>
          </w:p>
          <w:p w14:paraId="6F28CC90" w14:textId="77777777" w:rsidR="009813BE" w:rsidRPr="000E036A" w:rsidRDefault="009813BE" w:rsidP="009813BE">
            <w:pPr>
              <w:autoSpaceDE w:val="0"/>
              <w:autoSpaceDN w:val="0"/>
              <w:adjustRightInd w:val="0"/>
              <w:spacing w:line="240" w:lineRule="exact"/>
              <w:jc w:val="both"/>
              <w:rPr>
                <w:rFonts w:eastAsia="Calibri"/>
                <w:sz w:val="22"/>
                <w:szCs w:val="22"/>
                <w:lang w:eastAsia="en-US"/>
              </w:rPr>
            </w:pPr>
            <w:r w:rsidRPr="000E036A">
              <w:rPr>
                <w:rFonts w:eastAsia="Calibri"/>
                <w:sz w:val="22"/>
                <w:szCs w:val="22"/>
                <w:lang w:eastAsia="en-US"/>
              </w:rPr>
              <w:t>Принято решение:</w:t>
            </w:r>
          </w:p>
          <w:p w14:paraId="0B3C94B8" w14:textId="77777777" w:rsidR="009813BE" w:rsidRPr="000E036A" w:rsidRDefault="009813BE" w:rsidP="009813BE">
            <w:pPr>
              <w:autoSpaceDE w:val="0"/>
              <w:autoSpaceDN w:val="0"/>
              <w:adjustRightInd w:val="0"/>
              <w:spacing w:line="240" w:lineRule="exact"/>
              <w:jc w:val="both"/>
              <w:rPr>
                <w:rFonts w:eastAsia="Calibri"/>
                <w:i/>
                <w:sz w:val="22"/>
                <w:szCs w:val="22"/>
                <w:u w:val="single"/>
                <w:lang w:eastAsia="en-US"/>
              </w:rPr>
            </w:pPr>
            <w:r w:rsidRPr="000E036A">
              <w:rPr>
                <w:rFonts w:eastAsia="Calibri"/>
                <w:sz w:val="22"/>
                <w:szCs w:val="22"/>
                <w:lang w:eastAsia="en-US"/>
              </w:rPr>
              <w:t>Утвердить предельно допустимую стоимость работ по разработке проектной документации на капитальный ремонт запланированных работ МКД, согласно предложения Фонда, предельно допустимую стоимость работ на капитальный ремонт запланированных работ МКД, согласно предложения Фонда, исходя из предельной стоимости услуг и (или) работ по капитальному ремонту общего имущества в многоквартирном доме, утвержденной постановлением Правительства Республики Бурятия, согласно предложению регионального оператора. В случае изменения предельной стоимости услуг и (или) работ по капитальному ремонту общего имущества в многоквартирном доме, допустимая стоимость услуг и (или) работ по капитальному ремонту принимается в соответствии с действующей редакцией краткосрочного плана.</w:t>
            </w:r>
          </w:p>
        </w:tc>
        <w:tc>
          <w:tcPr>
            <w:tcW w:w="3260" w:type="dxa"/>
            <w:shd w:val="clear" w:color="auto" w:fill="auto"/>
          </w:tcPr>
          <w:p w14:paraId="2E22199B"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lastRenderedPageBreak/>
              <w:t>ЗА-___________________%</w:t>
            </w:r>
          </w:p>
          <w:p w14:paraId="6D3D2313"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ПРОТИВ______________%</w:t>
            </w:r>
          </w:p>
          <w:p w14:paraId="5D7792F3" w14:textId="77777777" w:rsidR="009813BE" w:rsidRPr="000E036A" w:rsidRDefault="009813BE" w:rsidP="009813BE">
            <w:pPr>
              <w:autoSpaceDE w:val="0"/>
              <w:autoSpaceDN w:val="0"/>
              <w:adjustRightInd w:val="0"/>
              <w:jc w:val="both"/>
              <w:rPr>
                <w:rFonts w:eastAsia="Calibri"/>
                <w:sz w:val="22"/>
                <w:szCs w:val="22"/>
                <w:lang w:eastAsia="en-US"/>
              </w:rPr>
            </w:pPr>
          </w:p>
          <w:p w14:paraId="4F4D68A4"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ВОЗДЕРЖАЛИСЬ_______%</w:t>
            </w:r>
          </w:p>
        </w:tc>
      </w:tr>
      <w:tr w:rsidR="009813BE" w:rsidRPr="000E036A" w14:paraId="0985F1F8" w14:textId="77777777" w:rsidTr="00D7709C">
        <w:tc>
          <w:tcPr>
            <w:tcW w:w="784" w:type="dxa"/>
            <w:shd w:val="clear" w:color="auto" w:fill="auto"/>
          </w:tcPr>
          <w:p w14:paraId="07F375BA"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 xml:space="preserve">5. </w:t>
            </w:r>
          </w:p>
        </w:tc>
        <w:tc>
          <w:tcPr>
            <w:tcW w:w="5987" w:type="dxa"/>
            <w:shd w:val="clear" w:color="auto" w:fill="auto"/>
          </w:tcPr>
          <w:p w14:paraId="21F819F8" w14:textId="77777777" w:rsidR="009813BE" w:rsidRPr="000E036A" w:rsidRDefault="009813BE" w:rsidP="009813BE">
            <w:pPr>
              <w:widowControl w:val="0"/>
              <w:suppressAutoHyphens/>
              <w:snapToGrid w:val="0"/>
              <w:spacing w:line="100" w:lineRule="atLeast"/>
              <w:jc w:val="both"/>
              <w:rPr>
                <w:rFonts w:eastAsia="Calibri"/>
                <w:kern w:val="2"/>
                <w:sz w:val="22"/>
                <w:szCs w:val="22"/>
                <w:lang w:eastAsia="hi-IN" w:bidi="hi-IN"/>
              </w:rPr>
            </w:pPr>
            <w:r w:rsidRPr="000E036A">
              <w:rPr>
                <w:rFonts w:eastAsia="Calibri"/>
                <w:kern w:val="2"/>
                <w:sz w:val="22"/>
                <w:szCs w:val="22"/>
                <w:lang w:eastAsia="hi-IN" w:bidi="hi-IN"/>
              </w:rPr>
              <w:t>Утвердить:</w:t>
            </w:r>
          </w:p>
          <w:p w14:paraId="4608F7D0" w14:textId="77777777" w:rsidR="009813BE" w:rsidRPr="000E036A" w:rsidRDefault="009813BE" w:rsidP="009813BE">
            <w:pPr>
              <w:widowControl w:val="0"/>
              <w:suppressAutoHyphens/>
              <w:snapToGrid w:val="0"/>
              <w:spacing w:line="100" w:lineRule="atLeast"/>
              <w:jc w:val="both"/>
              <w:rPr>
                <w:rFonts w:eastAsia="Calibri"/>
                <w:sz w:val="22"/>
                <w:szCs w:val="22"/>
                <w:lang w:eastAsia="en-US"/>
              </w:rPr>
            </w:pPr>
            <w:r w:rsidRPr="000E036A">
              <w:rPr>
                <w:rFonts w:eastAsia="Calibri"/>
                <w:kern w:val="2"/>
                <w:sz w:val="22"/>
                <w:szCs w:val="22"/>
                <w:lang w:eastAsia="hi-IN" w:bidi="hi-IN"/>
              </w:rPr>
              <w:t xml:space="preserve">а) в качестве лица, </w:t>
            </w:r>
            <w:r w:rsidRPr="000E036A">
              <w:rPr>
                <w:rFonts w:eastAsia="Calibri"/>
                <w:sz w:val="22"/>
                <w:szCs w:val="22"/>
                <w:lang w:eastAsia="en-US"/>
              </w:rPr>
              <w:t>которое от имени всех собственников помещений в многоквартирном доме уполномочено согласовывать стоимость работ, в соответствии с предложением регионального оператора, согласовывать проектную документацию, согласовывать изменение (увеличение либо уменьшение) стоимости выполняемых работ в связи с увеличением либо уменьшением объемов, принимать участие в заседаниях Технических советов и подписывать соответствующие документы, участвовать в приемке выполненных работ по капитальному ремонту, в том числе подписывать соответствующие акты, до полного завершения работ, а также наделить полномочиями на подписание договора об организации проведения капитального ремонта общего имущества в МКД с привлечением средств дополнительного финансирования капитального ремонта общего имущества в МКД на возвратной основе;</w:t>
            </w:r>
          </w:p>
          <w:p w14:paraId="6117D3A8" w14:textId="77777777" w:rsidR="009813BE" w:rsidRPr="000E036A" w:rsidRDefault="009813BE" w:rsidP="009813BE">
            <w:pPr>
              <w:widowControl w:val="0"/>
              <w:suppressAutoHyphens/>
              <w:snapToGrid w:val="0"/>
              <w:spacing w:line="100" w:lineRule="atLeast"/>
              <w:jc w:val="both"/>
              <w:rPr>
                <w:rFonts w:eastAsia="Calibri"/>
                <w:sz w:val="22"/>
                <w:szCs w:val="22"/>
                <w:lang w:eastAsia="en-US"/>
              </w:rPr>
            </w:pPr>
            <w:r w:rsidRPr="000E036A">
              <w:rPr>
                <w:rFonts w:eastAsia="Calibri"/>
                <w:sz w:val="22"/>
                <w:szCs w:val="22"/>
                <w:lang w:eastAsia="en-US"/>
              </w:rPr>
              <w:t xml:space="preserve">б) в качестве замещающего лица, на время отсутствия уполномоченного лица, утвержденного пунктом «а». </w:t>
            </w:r>
          </w:p>
          <w:p w14:paraId="6A1FBFDA" w14:textId="77777777" w:rsidR="009813BE" w:rsidRPr="000E036A" w:rsidRDefault="009813BE" w:rsidP="009813BE">
            <w:pPr>
              <w:widowControl w:val="0"/>
              <w:suppressAutoHyphens/>
              <w:snapToGrid w:val="0"/>
              <w:spacing w:line="100" w:lineRule="atLeast"/>
              <w:jc w:val="both"/>
              <w:rPr>
                <w:rFonts w:eastAsia="Calibri"/>
                <w:sz w:val="22"/>
                <w:szCs w:val="22"/>
              </w:rPr>
            </w:pPr>
            <w:r w:rsidRPr="000E036A">
              <w:rPr>
                <w:rFonts w:eastAsia="Calibri"/>
                <w:sz w:val="22"/>
                <w:szCs w:val="22"/>
              </w:rPr>
              <w:t xml:space="preserve">Принято решение: </w:t>
            </w:r>
          </w:p>
          <w:p w14:paraId="5F0FF6A5" w14:textId="77777777" w:rsidR="009813BE" w:rsidRPr="000E036A" w:rsidRDefault="009813BE" w:rsidP="009813BE">
            <w:pPr>
              <w:autoSpaceDE w:val="0"/>
              <w:autoSpaceDN w:val="0"/>
              <w:adjustRightInd w:val="0"/>
              <w:jc w:val="both"/>
              <w:rPr>
                <w:rFonts w:eastAsia="Calibri"/>
                <w:kern w:val="2"/>
                <w:sz w:val="22"/>
                <w:szCs w:val="22"/>
                <w:lang w:eastAsia="hi-IN" w:bidi="hi-IN"/>
              </w:rPr>
            </w:pPr>
            <w:r w:rsidRPr="000E036A">
              <w:rPr>
                <w:rFonts w:eastAsia="Calibri"/>
                <w:kern w:val="2"/>
                <w:sz w:val="22"/>
                <w:szCs w:val="22"/>
                <w:lang w:eastAsia="hi-IN" w:bidi="hi-IN"/>
              </w:rPr>
              <w:t>Утвердить:</w:t>
            </w:r>
          </w:p>
          <w:p w14:paraId="0275F9BA" w14:textId="4E46E4EE"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kern w:val="2"/>
                <w:sz w:val="22"/>
                <w:szCs w:val="22"/>
                <w:lang w:eastAsia="hi-IN" w:bidi="hi-IN"/>
              </w:rPr>
              <w:t xml:space="preserve">а) в качестве лица, </w:t>
            </w:r>
            <w:r w:rsidRPr="000E036A">
              <w:rPr>
                <w:rFonts w:eastAsia="Calibri"/>
                <w:sz w:val="22"/>
                <w:szCs w:val="22"/>
                <w:lang w:eastAsia="en-US"/>
              </w:rPr>
              <w:t>которое от имени всех собственников помещений в многоквартирном доме уполномочено согласовывать стоимость работ, в соответствии с предложением регионального оператора, согласовывать проектную документацию, согласовывать изменение (увеличение либо уменьшение) стоимости выполняемых работ в связи с увеличением либо уменьшением объемов, принимать участие в заседаниях Технических советов и подписывать соответствующие документы, участвовать в приемке выполненных работ по капитальному ремонту, в том числе подписывать соответствующие акты, до полного завершения работ, а также наделить полномочиями на подписание договора об организации проведения капитального ремонта общего имущества в МКД с привлечением средств дополнительного финансирования капитального ремонта общего имущества в МКД на возвратной</w:t>
            </w:r>
            <w:r w:rsidR="000E036A" w:rsidRPr="000E036A">
              <w:rPr>
                <w:rFonts w:eastAsia="Calibri"/>
                <w:sz w:val="22"/>
                <w:szCs w:val="22"/>
                <w:lang w:eastAsia="en-US"/>
              </w:rPr>
              <w:t xml:space="preserve"> </w:t>
            </w:r>
            <w:r w:rsidRPr="000E036A">
              <w:rPr>
                <w:rFonts w:eastAsia="Calibri"/>
                <w:sz w:val="22"/>
                <w:szCs w:val="22"/>
                <w:lang w:eastAsia="en-US"/>
              </w:rPr>
              <w:t>основе. ________________________________________</w:t>
            </w:r>
          </w:p>
          <w:p w14:paraId="02FA09A0"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 xml:space="preserve">_____________________________________________ </w:t>
            </w:r>
          </w:p>
          <w:p w14:paraId="4D4FE351"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i/>
                <w:sz w:val="22"/>
                <w:szCs w:val="22"/>
                <w:lang w:eastAsia="en-US"/>
              </w:rPr>
              <w:t xml:space="preserve">(Ф.И.О. полностью, </w:t>
            </w:r>
            <w:r w:rsidRPr="000E036A">
              <w:rPr>
                <w:rFonts w:eastAsia="Calibri"/>
                <w:b/>
                <w:i/>
                <w:sz w:val="22"/>
                <w:szCs w:val="22"/>
                <w:lang w:eastAsia="en-US"/>
              </w:rPr>
              <w:t>контактный телефон</w:t>
            </w:r>
            <w:r w:rsidRPr="000E036A">
              <w:rPr>
                <w:rFonts w:eastAsia="Calibri"/>
                <w:i/>
                <w:sz w:val="22"/>
                <w:szCs w:val="22"/>
                <w:lang w:eastAsia="en-US"/>
              </w:rPr>
              <w:t>)</w:t>
            </w:r>
          </w:p>
          <w:p w14:paraId="0CD08100"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 xml:space="preserve">б) в качестве замещающего лица, на время отсутствия уполномоченного лица, утвержденного пунктом «а». </w:t>
            </w:r>
          </w:p>
          <w:p w14:paraId="35F1A262"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 xml:space="preserve">_____________________________________________ </w:t>
            </w:r>
          </w:p>
          <w:p w14:paraId="11EF6B16" w14:textId="77777777" w:rsidR="009813BE" w:rsidRPr="000E036A" w:rsidRDefault="009813BE" w:rsidP="009813BE">
            <w:pPr>
              <w:autoSpaceDE w:val="0"/>
              <w:autoSpaceDN w:val="0"/>
              <w:adjustRightInd w:val="0"/>
              <w:jc w:val="both"/>
              <w:rPr>
                <w:rFonts w:eastAsia="Calibri"/>
                <w:i/>
                <w:sz w:val="22"/>
                <w:szCs w:val="22"/>
                <w:lang w:eastAsia="en-US"/>
              </w:rPr>
            </w:pPr>
            <w:r w:rsidRPr="000E036A">
              <w:rPr>
                <w:rFonts w:eastAsia="Calibri"/>
                <w:i/>
                <w:sz w:val="22"/>
                <w:szCs w:val="22"/>
                <w:lang w:eastAsia="en-US"/>
              </w:rPr>
              <w:t xml:space="preserve">(Ф.И.О. полностью, </w:t>
            </w:r>
            <w:r w:rsidRPr="000E036A">
              <w:rPr>
                <w:rFonts w:eastAsia="Calibri"/>
                <w:b/>
                <w:i/>
                <w:sz w:val="22"/>
                <w:szCs w:val="22"/>
                <w:lang w:eastAsia="en-US"/>
              </w:rPr>
              <w:t>контактный телефон</w:t>
            </w:r>
            <w:r w:rsidRPr="000E036A">
              <w:rPr>
                <w:rFonts w:eastAsia="Calibri"/>
                <w:i/>
                <w:sz w:val="22"/>
                <w:szCs w:val="22"/>
                <w:lang w:eastAsia="en-US"/>
              </w:rPr>
              <w:t>)</w:t>
            </w:r>
          </w:p>
        </w:tc>
        <w:tc>
          <w:tcPr>
            <w:tcW w:w="3260" w:type="dxa"/>
            <w:shd w:val="clear" w:color="auto" w:fill="auto"/>
          </w:tcPr>
          <w:p w14:paraId="28EBEA88"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ЗА-___________________%</w:t>
            </w:r>
          </w:p>
          <w:p w14:paraId="7D913E71" w14:textId="77777777" w:rsidR="009813BE" w:rsidRPr="000E036A" w:rsidRDefault="009813BE" w:rsidP="009813BE">
            <w:pPr>
              <w:autoSpaceDE w:val="0"/>
              <w:autoSpaceDN w:val="0"/>
              <w:adjustRightInd w:val="0"/>
              <w:jc w:val="both"/>
              <w:rPr>
                <w:rFonts w:eastAsia="Calibri"/>
                <w:sz w:val="22"/>
                <w:szCs w:val="22"/>
                <w:lang w:eastAsia="en-US"/>
              </w:rPr>
            </w:pPr>
          </w:p>
          <w:p w14:paraId="4815697D"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ПРОТИВ______________%</w:t>
            </w:r>
          </w:p>
          <w:p w14:paraId="787CC4BC" w14:textId="77777777" w:rsidR="009813BE" w:rsidRPr="000E036A" w:rsidRDefault="009813BE" w:rsidP="009813BE">
            <w:pPr>
              <w:autoSpaceDE w:val="0"/>
              <w:autoSpaceDN w:val="0"/>
              <w:adjustRightInd w:val="0"/>
              <w:jc w:val="both"/>
              <w:rPr>
                <w:rFonts w:eastAsia="Calibri"/>
                <w:sz w:val="22"/>
                <w:szCs w:val="22"/>
                <w:lang w:eastAsia="en-US"/>
              </w:rPr>
            </w:pPr>
          </w:p>
          <w:p w14:paraId="659468D0"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ВОЗДЕРЖАЛИСЬ______%</w:t>
            </w:r>
          </w:p>
        </w:tc>
      </w:tr>
      <w:tr w:rsidR="009813BE" w:rsidRPr="000E036A" w14:paraId="5E7DA29C" w14:textId="77777777" w:rsidTr="00D7709C">
        <w:tc>
          <w:tcPr>
            <w:tcW w:w="784" w:type="dxa"/>
            <w:shd w:val="clear" w:color="auto" w:fill="auto"/>
          </w:tcPr>
          <w:p w14:paraId="72A07AFA"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lastRenderedPageBreak/>
              <w:t>6.</w:t>
            </w:r>
          </w:p>
        </w:tc>
        <w:tc>
          <w:tcPr>
            <w:tcW w:w="5987" w:type="dxa"/>
            <w:shd w:val="clear" w:color="auto" w:fill="auto"/>
          </w:tcPr>
          <w:p w14:paraId="119AB864" w14:textId="77777777" w:rsidR="009813BE" w:rsidRPr="000E036A" w:rsidRDefault="009813BE" w:rsidP="009813BE">
            <w:pPr>
              <w:autoSpaceDE w:val="0"/>
              <w:autoSpaceDN w:val="0"/>
              <w:adjustRightInd w:val="0"/>
              <w:spacing w:line="240" w:lineRule="exact"/>
              <w:jc w:val="both"/>
              <w:rPr>
                <w:rFonts w:eastAsia="Calibri"/>
                <w:kern w:val="2"/>
                <w:sz w:val="22"/>
                <w:szCs w:val="22"/>
                <w:lang w:eastAsia="hi-IN" w:bidi="hi-IN"/>
              </w:rPr>
            </w:pPr>
            <w:r w:rsidRPr="000E036A">
              <w:rPr>
                <w:rFonts w:eastAsia="Calibri"/>
                <w:kern w:val="2"/>
                <w:sz w:val="22"/>
                <w:szCs w:val="22"/>
                <w:lang w:eastAsia="hi-IN" w:bidi="hi-IN"/>
              </w:rPr>
              <w:t>Решение о демонтированных в процессе выполнения работ по капитальному ремонту материалах, которые в дальнейшем подлежат:</w:t>
            </w:r>
          </w:p>
          <w:p w14:paraId="77A099A2" w14:textId="77777777" w:rsidR="009813BE" w:rsidRPr="000E036A" w:rsidRDefault="009813BE" w:rsidP="009813BE">
            <w:pPr>
              <w:autoSpaceDE w:val="0"/>
              <w:autoSpaceDN w:val="0"/>
              <w:adjustRightInd w:val="0"/>
              <w:spacing w:line="240" w:lineRule="exact"/>
              <w:jc w:val="both"/>
              <w:rPr>
                <w:rFonts w:eastAsia="Calibri"/>
                <w:kern w:val="2"/>
                <w:sz w:val="22"/>
                <w:szCs w:val="22"/>
                <w:lang w:eastAsia="hi-IN" w:bidi="hi-IN"/>
              </w:rPr>
            </w:pPr>
            <w:r w:rsidRPr="000E036A">
              <w:rPr>
                <w:rFonts w:eastAsia="Calibri"/>
                <w:kern w:val="2"/>
                <w:sz w:val="22"/>
                <w:szCs w:val="22"/>
                <w:lang w:eastAsia="hi-IN" w:bidi="hi-IN"/>
              </w:rPr>
              <w:t>1) передаче уполномоченному представителю собственников по акту приема-передачи демонтированных материалов, в том числе с правом подписи в указанном акте;</w:t>
            </w:r>
          </w:p>
          <w:p w14:paraId="6732DCBA" w14:textId="77777777" w:rsidR="009813BE" w:rsidRPr="000E036A" w:rsidRDefault="009813BE" w:rsidP="009813BE">
            <w:pPr>
              <w:autoSpaceDE w:val="0"/>
              <w:autoSpaceDN w:val="0"/>
              <w:adjustRightInd w:val="0"/>
              <w:spacing w:line="240" w:lineRule="exact"/>
              <w:jc w:val="both"/>
              <w:rPr>
                <w:rFonts w:eastAsia="Calibri"/>
                <w:b/>
                <w:bCs/>
                <w:kern w:val="2"/>
                <w:sz w:val="22"/>
                <w:szCs w:val="22"/>
                <w:lang w:eastAsia="hi-IN" w:bidi="hi-IN"/>
              </w:rPr>
            </w:pPr>
            <w:r w:rsidRPr="000E036A">
              <w:rPr>
                <w:rFonts w:eastAsia="Calibri"/>
                <w:i/>
                <w:kern w:val="2"/>
                <w:sz w:val="22"/>
                <w:szCs w:val="22"/>
                <w:lang w:eastAsia="hi-IN" w:bidi="hi-IN"/>
              </w:rPr>
              <w:t xml:space="preserve">1.1. </w:t>
            </w:r>
            <w:r w:rsidRPr="000E036A">
              <w:rPr>
                <w:rFonts w:eastAsia="Calibri"/>
                <w:kern w:val="2"/>
                <w:sz w:val="22"/>
                <w:szCs w:val="22"/>
                <w:lang w:eastAsia="hi-IN" w:bidi="hi-IN"/>
              </w:rPr>
              <w:t>Выбор лица, которое от имени всех собственников помещений в многоквартирном доме уполномочено согласовывать с подрядной организацией, выполняющей работы по капитальному ремонту общего имущества МКД перечень демонтированных материалов, подлежащих передаче представителю собственников в процессе выполнения работ, принимать согласованные материалы по акту приема-передачи, в том числе с правом подписи в указанном акте</w:t>
            </w:r>
            <w:r w:rsidRPr="000E036A">
              <w:rPr>
                <w:rFonts w:eastAsia="Calibri"/>
                <w:i/>
                <w:kern w:val="2"/>
                <w:sz w:val="22"/>
                <w:szCs w:val="22"/>
                <w:lang w:eastAsia="hi-IN" w:bidi="hi-IN"/>
              </w:rPr>
              <w:t xml:space="preserve"> (этот пункт включается в повестку собрания в случае выбора </w:t>
            </w:r>
            <w:proofErr w:type="spellStart"/>
            <w:r w:rsidRPr="000E036A">
              <w:rPr>
                <w:rFonts w:eastAsia="Calibri"/>
                <w:i/>
                <w:kern w:val="2"/>
                <w:sz w:val="22"/>
                <w:szCs w:val="22"/>
                <w:lang w:eastAsia="hi-IN" w:bidi="hi-IN"/>
              </w:rPr>
              <w:t>пп</w:t>
            </w:r>
            <w:proofErr w:type="spellEnd"/>
            <w:r w:rsidRPr="000E036A">
              <w:rPr>
                <w:rFonts w:eastAsia="Calibri"/>
                <w:i/>
                <w:kern w:val="2"/>
                <w:sz w:val="22"/>
                <w:szCs w:val="22"/>
                <w:lang w:eastAsia="hi-IN" w:bidi="hi-IN"/>
              </w:rPr>
              <w:t>. 1 вопроса 6)</w:t>
            </w:r>
            <w:r w:rsidRPr="000E036A">
              <w:rPr>
                <w:rFonts w:eastAsia="Calibri"/>
                <w:kern w:val="2"/>
                <w:sz w:val="22"/>
                <w:szCs w:val="22"/>
                <w:lang w:eastAsia="hi-IN" w:bidi="hi-IN"/>
              </w:rPr>
              <w:t>.</w:t>
            </w:r>
          </w:p>
          <w:p w14:paraId="254AB599" w14:textId="77777777" w:rsidR="009813BE" w:rsidRPr="000E036A" w:rsidRDefault="009813BE" w:rsidP="009813BE">
            <w:pPr>
              <w:autoSpaceDE w:val="0"/>
              <w:autoSpaceDN w:val="0"/>
              <w:adjustRightInd w:val="0"/>
              <w:spacing w:line="240" w:lineRule="exact"/>
              <w:jc w:val="both"/>
              <w:rPr>
                <w:rFonts w:eastAsia="Calibri"/>
                <w:kern w:val="2"/>
                <w:sz w:val="22"/>
                <w:szCs w:val="22"/>
                <w:lang w:eastAsia="hi-IN" w:bidi="hi-IN"/>
              </w:rPr>
            </w:pPr>
            <w:r w:rsidRPr="000E036A">
              <w:rPr>
                <w:rFonts w:eastAsia="Calibri"/>
                <w:kern w:val="2"/>
                <w:sz w:val="22"/>
                <w:szCs w:val="22"/>
                <w:lang w:eastAsia="hi-IN" w:bidi="hi-IN"/>
              </w:rPr>
              <w:t>2) вывозу подрядной организацией в качестве строительного мусора.</w:t>
            </w:r>
          </w:p>
          <w:p w14:paraId="3E2562E2" w14:textId="77777777" w:rsidR="009813BE" w:rsidRPr="000E036A" w:rsidRDefault="009813BE" w:rsidP="009813BE">
            <w:pPr>
              <w:autoSpaceDE w:val="0"/>
              <w:autoSpaceDN w:val="0"/>
              <w:adjustRightInd w:val="0"/>
              <w:spacing w:line="240" w:lineRule="exact"/>
              <w:jc w:val="both"/>
              <w:rPr>
                <w:rFonts w:eastAsia="Calibri"/>
                <w:kern w:val="2"/>
                <w:sz w:val="22"/>
                <w:szCs w:val="22"/>
                <w:lang w:eastAsia="hi-IN" w:bidi="hi-IN"/>
              </w:rPr>
            </w:pPr>
            <w:r w:rsidRPr="000E036A">
              <w:rPr>
                <w:rFonts w:eastAsia="Calibri"/>
                <w:kern w:val="2"/>
                <w:sz w:val="22"/>
                <w:szCs w:val="22"/>
                <w:lang w:eastAsia="hi-IN" w:bidi="hi-IN"/>
              </w:rPr>
              <w:t xml:space="preserve">Принято решение: </w:t>
            </w:r>
            <w:r w:rsidRPr="000E036A">
              <w:rPr>
                <w:rFonts w:eastAsia="Calibri"/>
                <w:i/>
                <w:iCs/>
                <w:kern w:val="2"/>
                <w:sz w:val="22"/>
                <w:szCs w:val="22"/>
                <w:lang w:eastAsia="hi-IN" w:bidi="hi-IN"/>
              </w:rPr>
              <w:t>(выбрать один из вариантов)</w:t>
            </w:r>
          </w:p>
          <w:p w14:paraId="3B4F49B3" w14:textId="77777777" w:rsidR="009813BE" w:rsidRPr="000E036A" w:rsidRDefault="009813BE" w:rsidP="009813BE">
            <w:pPr>
              <w:autoSpaceDE w:val="0"/>
              <w:autoSpaceDN w:val="0"/>
              <w:adjustRightInd w:val="0"/>
              <w:spacing w:line="240" w:lineRule="exact"/>
              <w:jc w:val="both"/>
              <w:rPr>
                <w:rFonts w:eastAsia="Calibri"/>
                <w:kern w:val="2"/>
                <w:sz w:val="22"/>
                <w:szCs w:val="22"/>
                <w:lang w:eastAsia="hi-IN" w:bidi="hi-IN"/>
              </w:rPr>
            </w:pPr>
            <w:r w:rsidRPr="000E036A">
              <w:rPr>
                <w:rFonts w:eastAsia="Calibri"/>
                <w:kern w:val="2"/>
                <w:sz w:val="22"/>
                <w:szCs w:val="22"/>
                <w:lang w:eastAsia="hi-IN" w:bidi="hi-IN"/>
              </w:rPr>
              <w:t>Решение о демонтированных в процессе выполнения работ по капитальному ремонту материалах, которые в дальнейшем подлежат:</w:t>
            </w:r>
          </w:p>
          <w:p w14:paraId="6BCB2A72" w14:textId="77777777" w:rsidR="009813BE" w:rsidRPr="000E036A" w:rsidRDefault="009813BE" w:rsidP="009813BE">
            <w:pPr>
              <w:autoSpaceDE w:val="0"/>
              <w:autoSpaceDN w:val="0"/>
              <w:adjustRightInd w:val="0"/>
              <w:spacing w:line="240" w:lineRule="exact"/>
              <w:jc w:val="both"/>
              <w:rPr>
                <w:rFonts w:eastAsia="Calibri"/>
                <w:kern w:val="2"/>
                <w:sz w:val="22"/>
                <w:szCs w:val="22"/>
                <w:lang w:eastAsia="hi-IN" w:bidi="hi-IN"/>
              </w:rPr>
            </w:pPr>
            <w:r w:rsidRPr="000E036A">
              <w:rPr>
                <w:rFonts w:eastAsia="Calibri"/>
                <w:kern w:val="2"/>
                <w:sz w:val="22"/>
                <w:szCs w:val="22"/>
                <w:lang w:eastAsia="hi-IN" w:bidi="hi-IN"/>
              </w:rPr>
              <w:t>1) передаче уполномоченному представителю собственников по акту приема-передачи демонтированных материалов, в том числе с правом подписи в указанном акте;</w:t>
            </w:r>
          </w:p>
          <w:p w14:paraId="6C28501F" w14:textId="77777777" w:rsidR="009813BE" w:rsidRPr="000E036A" w:rsidRDefault="009813BE" w:rsidP="009813BE">
            <w:pPr>
              <w:autoSpaceDE w:val="0"/>
              <w:autoSpaceDN w:val="0"/>
              <w:adjustRightInd w:val="0"/>
              <w:spacing w:line="240" w:lineRule="exact"/>
              <w:jc w:val="both"/>
              <w:rPr>
                <w:rFonts w:eastAsia="Calibri"/>
                <w:b/>
                <w:bCs/>
                <w:kern w:val="2"/>
                <w:sz w:val="22"/>
                <w:szCs w:val="22"/>
                <w:lang w:eastAsia="hi-IN" w:bidi="hi-IN"/>
              </w:rPr>
            </w:pPr>
            <w:r w:rsidRPr="000E036A">
              <w:rPr>
                <w:rFonts w:eastAsia="Calibri"/>
                <w:i/>
                <w:kern w:val="2"/>
                <w:sz w:val="22"/>
                <w:szCs w:val="22"/>
                <w:lang w:eastAsia="hi-IN" w:bidi="hi-IN"/>
              </w:rPr>
              <w:t xml:space="preserve">1.1. </w:t>
            </w:r>
            <w:r w:rsidRPr="000E036A">
              <w:rPr>
                <w:rFonts w:eastAsia="Calibri"/>
                <w:kern w:val="2"/>
                <w:sz w:val="22"/>
                <w:szCs w:val="22"/>
                <w:lang w:eastAsia="hi-IN" w:bidi="hi-IN"/>
              </w:rPr>
              <w:t>Выбор лица, которое от имени всех собственников помещений в многоквартирном доме уполномочено согласовывать с подрядной организацией, выполняющей работы по капитальному ремонту общего имущества МКД перечень демонтированных материалов, подлежащих передаче представителю собственников в процессе выполнения работ, принимать согласованные материалы по акту приема-передачи, в том числе с правом подписи в указанном акте</w:t>
            </w:r>
            <w:r w:rsidRPr="000E036A">
              <w:rPr>
                <w:rFonts w:eastAsia="Calibri"/>
                <w:i/>
                <w:kern w:val="2"/>
                <w:sz w:val="22"/>
                <w:szCs w:val="22"/>
                <w:lang w:eastAsia="hi-IN" w:bidi="hi-IN"/>
              </w:rPr>
              <w:t xml:space="preserve"> (этот пункт включается в повестку собрания в случае выбора </w:t>
            </w:r>
            <w:proofErr w:type="spellStart"/>
            <w:r w:rsidRPr="000E036A">
              <w:rPr>
                <w:rFonts w:eastAsia="Calibri"/>
                <w:i/>
                <w:kern w:val="2"/>
                <w:sz w:val="22"/>
                <w:szCs w:val="22"/>
                <w:lang w:eastAsia="hi-IN" w:bidi="hi-IN"/>
              </w:rPr>
              <w:t>пп</w:t>
            </w:r>
            <w:proofErr w:type="spellEnd"/>
            <w:r w:rsidRPr="000E036A">
              <w:rPr>
                <w:rFonts w:eastAsia="Calibri"/>
                <w:i/>
                <w:kern w:val="2"/>
                <w:sz w:val="22"/>
                <w:szCs w:val="22"/>
                <w:lang w:eastAsia="hi-IN" w:bidi="hi-IN"/>
              </w:rPr>
              <w:t>. 1 вопроса 6)</w:t>
            </w:r>
            <w:r w:rsidRPr="000E036A">
              <w:rPr>
                <w:rFonts w:eastAsia="Calibri"/>
                <w:kern w:val="2"/>
                <w:sz w:val="22"/>
                <w:szCs w:val="22"/>
                <w:lang w:eastAsia="hi-IN" w:bidi="hi-IN"/>
              </w:rPr>
              <w:t>.</w:t>
            </w:r>
          </w:p>
          <w:p w14:paraId="6196A713" w14:textId="77777777" w:rsidR="009813BE" w:rsidRPr="000E036A" w:rsidRDefault="009813BE" w:rsidP="009813BE">
            <w:pPr>
              <w:autoSpaceDE w:val="0"/>
              <w:autoSpaceDN w:val="0"/>
              <w:adjustRightInd w:val="0"/>
              <w:spacing w:line="240" w:lineRule="exact"/>
              <w:ind w:firstLine="50"/>
              <w:jc w:val="both"/>
              <w:rPr>
                <w:rFonts w:eastAsia="Calibri"/>
                <w:kern w:val="2"/>
                <w:sz w:val="22"/>
                <w:szCs w:val="22"/>
                <w:lang w:eastAsia="hi-IN" w:bidi="hi-IN"/>
              </w:rPr>
            </w:pPr>
            <w:r w:rsidRPr="000E036A">
              <w:rPr>
                <w:rFonts w:eastAsia="Calibri"/>
                <w:kern w:val="2"/>
                <w:sz w:val="22"/>
                <w:szCs w:val="22"/>
                <w:lang w:eastAsia="hi-IN" w:bidi="hi-IN"/>
              </w:rPr>
              <w:t>_______________________________________________</w:t>
            </w:r>
          </w:p>
          <w:p w14:paraId="6B9480CE" w14:textId="77777777" w:rsidR="009813BE" w:rsidRPr="000E036A" w:rsidRDefault="009813BE" w:rsidP="009813BE">
            <w:pPr>
              <w:autoSpaceDE w:val="0"/>
              <w:autoSpaceDN w:val="0"/>
              <w:adjustRightInd w:val="0"/>
              <w:ind w:firstLine="50"/>
              <w:jc w:val="both"/>
              <w:rPr>
                <w:rFonts w:eastAsia="Calibri"/>
                <w:kern w:val="2"/>
                <w:sz w:val="22"/>
                <w:szCs w:val="22"/>
                <w:lang w:eastAsia="hi-IN" w:bidi="hi-IN"/>
              </w:rPr>
            </w:pPr>
            <w:r w:rsidRPr="000E036A">
              <w:rPr>
                <w:rFonts w:eastAsia="Calibri"/>
                <w:kern w:val="2"/>
                <w:sz w:val="22"/>
                <w:szCs w:val="22"/>
                <w:lang w:eastAsia="hi-IN" w:bidi="hi-IN"/>
              </w:rPr>
              <w:t>____________________________________________.</w:t>
            </w:r>
          </w:p>
          <w:p w14:paraId="3B1E572C" w14:textId="77777777" w:rsidR="009813BE" w:rsidRPr="000E036A" w:rsidRDefault="009813BE" w:rsidP="009813BE">
            <w:pPr>
              <w:autoSpaceDE w:val="0"/>
              <w:autoSpaceDN w:val="0"/>
              <w:adjustRightInd w:val="0"/>
              <w:ind w:firstLine="50"/>
              <w:jc w:val="both"/>
              <w:rPr>
                <w:rFonts w:eastAsia="Calibri"/>
                <w:i/>
                <w:kern w:val="2"/>
                <w:sz w:val="22"/>
                <w:szCs w:val="22"/>
                <w:lang w:eastAsia="hi-IN" w:bidi="hi-IN"/>
              </w:rPr>
            </w:pPr>
            <w:r w:rsidRPr="000E036A">
              <w:rPr>
                <w:rFonts w:eastAsia="Calibri"/>
                <w:i/>
                <w:kern w:val="2"/>
                <w:sz w:val="22"/>
                <w:szCs w:val="22"/>
                <w:lang w:eastAsia="hi-IN" w:bidi="hi-IN"/>
              </w:rPr>
              <w:t>(Ф.И.О. полностью, адрес, контактный телефон)</w:t>
            </w:r>
          </w:p>
          <w:p w14:paraId="16030209" w14:textId="77777777" w:rsidR="009813BE" w:rsidRPr="000E036A" w:rsidRDefault="009813BE" w:rsidP="009813BE">
            <w:pPr>
              <w:autoSpaceDE w:val="0"/>
              <w:autoSpaceDN w:val="0"/>
              <w:adjustRightInd w:val="0"/>
              <w:ind w:firstLine="50"/>
              <w:jc w:val="both"/>
              <w:rPr>
                <w:rFonts w:eastAsia="Calibri"/>
                <w:kern w:val="2"/>
                <w:sz w:val="22"/>
                <w:szCs w:val="22"/>
                <w:lang w:eastAsia="hi-IN" w:bidi="hi-IN"/>
              </w:rPr>
            </w:pPr>
            <w:r w:rsidRPr="000E036A">
              <w:rPr>
                <w:rFonts w:eastAsia="Calibri"/>
                <w:kern w:val="2"/>
                <w:sz w:val="22"/>
                <w:szCs w:val="22"/>
                <w:lang w:eastAsia="hi-IN" w:bidi="hi-IN"/>
              </w:rPr>
              <w:t>2) вывозу подрядной организацией в качестве строительного мусора.</w:t>
            </w:r>
          </w:p>
        </w:tc>
        <w:tc>
          <w:tcPr>
            <w:tcW w:w="3260" w:type="dxa"/>
            <w:shd w:val="clear" w:color="auto" w:fill="auto"/>
          </w:tcPr>
          <w:p w14:paraId="0C71DEF3"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ЗА-___________________%</w:t>
            </w:r>
          </w:p>
          <w:p w14:paraId="0782D54A" w14:textId="77777777" w:rsidR="009813BE" w:rsidRPr="000E036A" w:rsidRDefault="009813BE" w:rsidP="009813BE">
            <w:pPr>
              <w:autoSpaceDE w:val="0"/>
              <w:autoSpaceDN w:val="0"/>
              <w:adjustRightInd w:val="0"/>
              <w:jc w:val="both"/>
              <w:rPr>
                <w:rFonts w:eastAsia="Calibri"/>
                <w:sz w:val="22"/>
                <w:szCs w:val="22"/>
                <w:lang w:eastAsia="en-US"/>
              </w:rPr>
            </w:pPr>
          </w:p>
          <w:p w14:paraId="413D3686"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w:t>
            </w:r>
          </w:p>
          <w:p w14:paraId="646186D2" w14:textId="77777777" w:rsidR="009813BE" w:rsidRPr="000E036A" w:rsidRDefault="009813BE" w:rsidP="009813BE">
            <w:pPr>
              <w:autoSpaceDE w:val="0"/>
              <w:autoSpaceDN w:val="0"/>
              <w:adjustRightInd w:val="0"/>
              <w:jc w:val="both"/>
              <w:rPr>
                <w:rFonts w:eastAsia="Calibri"/>
                <w:sz w:val="22"/>
                <w:szCs w:val="22"/>
                <w:lang w:eastAsia="en-US"/>
              </w:rPr>
            </w:pPr>
          </w:p>
          <w:p w14:paraId="0C7E25D2"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w:t>
            </w:r>
          </w:p>
        </w:tc>
      </w:tr>
      <w:tr w:rsidR="009813BE" w:rsidRPr="000E036A" w14:paraId="0E565E18" w14:textId="77777777" w:rsidTr="00D7709C">
        <w:tc>
          <w:tcPr>
            <w:tcW w:w="784" w:type="dxa"/>
            <w:shd w:val="clear" w:color="auto" w:fill="auto"/>
          </w:tcPr>
          <w:p w14:paraId="14D412CA"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7.</w:t>
            </w:r>
          </w:p>
        </w:tc>
        <w:tc>
          <w:tcPr>
            <w:tcW w:w="5987" w:type="dxa"/>
            <w:shd w:val="clear" w:color="auto" w:fill="auto"/>
          </w:tcPr>
          <w:p w14:paraId="26E19A3D" w14:textId="77777777" w:rsidR="009813BE" w:rsidRPr="000E036A" w:rsidRDefault="009813BE" w:rsidP="009813BE">
            <w:pPr>
              <w:widowControl w:val="0"/>
              <w:autoSpaceDE w:val="0"/>
              <w:autoSpaceDN w:val="0"/>
              <w:adjustRightInd w:val="0"/>
              <w:jc w:val="both"/>
              <w:rPr>
                <w:rFonts w:eastAsia="Calibri"/>
                <w:sz w:val="22"/>
                <w:szCs w:val="22"/>
              </w:rPr>
            </w:pPr>
            <w:r w:rsidRPr="000E036A">
              <w:rPr>
                <w:rFonts w:cs="Arial"/>
                <w:sz w:val="22"/>
                <w:szCs w:val="22"/>
              </w:rPr>
              <w:t>Утвердить место для размещения решения общего собрания собственников помещений в многоквартирном доме и итогов голосования</w:t>
            </w:r>
            <w:r w:rsidRPr="000E036A">
              <w:rPr>
                <w:rFonts w:eastAsia="Calibri"/>
                <w:sz w:val="22"/>
                <w:szCs w:val="22"/>
                <w:vertAlign w:val="superscript"/>
              </w:rPr>
              <w:footnoteReference w:id="7"/>
            </w:r>
            <w:r w:rsidRPr="000E036A">
              <w:rPr>
                <w:rFonts w:eastAsia="Calibri"/>
                <w:sz w:val="22"/>
                <w:szCs w:val="22"/>
              </w:rPr>
              <w:t>.</w:t>
            </w:r>
          </w:p>
          <w:p w14:paraId="37E6DB3F" w14:textId="77777777" w:rsidR="009813BE" w:rsidRPr="000E036A" w:rsidRDefault="009813BE" w:rsidP="009813BE">
            <w:pPr>
              <w:autoSpaceDE w:val="0"/>
              <w:autoSpaceDN w:val="0"/>
              <w:adjustRightInd w:val="0"/>
              <w:jc w:val="both"/>
              <w:rPr>
                <w:sz w:val="22"/>
                <w:szCs w:val="22"/>
              </w:rPr>
            </w:pPr>
          </w:p>
          <w:p w14:paraId="2E75C57F" w14:textId="77777777" w:rsidR="009813BE" w:rsidRPr="000E036A" w:rsidRDefault="009813BE" w:rsidP="009813BE">
            <w:pPr>
              <w:autoSpaceDE w:val="0"/>
              <w:autoSpaceDN w:val="0"/>
              <w:adjustRightInd w:val="0"/>
              <w:jc w:val="both"/>
              <w:rPr>
                <w:sz w:val="22"/>
                <w:szCs w:val="22"/>
              </w:rPr>
            </w:pPr>
            <w:r w:rsidRPr="000E036A">
              <w:rPr>
                <w:sz w:val="22"/>
                <w:szCs w:val="22"/>
              </w:rPr>
              <w:t>Принято решение:</w:t>
            </w:r>
          </w:p>
          <w:p w14:paraId="77266928" w14:textId="77777777" w:rsidR="009813BE" w:rsidRPr="000E036A" w:rsidRDefault="009813BE" w:rsidP="009813BE">
            <w:pPr>
              <w:widowControl w:val="0"/>
              <w:autoSpaceDE w:val="0"/>
              <w:autoSpaceDN w:val="0"/>
              <w:adjustRightInd w:val="0"/>
              <w:jc w:val="both"/>
              <w:rPr>
                <w:rFonts w:eastAsia="Calibri"/>
                <w:sz w:val="22"/>
                <w:szCs w:val="22"/>
              </w:rPr>
            </w:pPr>
            <w:r w:rsidRPr="000E036A">
              <w:rPr>
                <w:rFonts w:cs="Arial"/>
                <w:sz w:val="22"/>
                <w:szCs w:val="22"/>
              </w:rPr>
              <w:t>Размещение решения общего собрания собственников помещений в многоквартирном доме и итогов голосования в каждом подъезде многоквартирного дома</w:t>
            </w:r>
            <w:r w:rsidRPr="000E036A">
              <w:rPr>
                <w:rFonts w:eastAsia="Calibri"/>
                <w:sz w:val="22"/>
                <w:szCs w:val="22"/>
              </w:rPr>
              <w:t>.</w:t>
            </w:r>
            <w:r w:rsidRPr="000E036A">
              <w:rPr>
                <w:sz w:val="22"/>
                <w:szCs w:val="22"/>
              </w:rPr>
              <w:t xml:space="preserve"> ___________________________________________</w:t>
            </w:r>
          </w:p>
        </w:tc>
        <w:tc>
          <w:tcPr>
            <w:tcW w:w="3260" w:type="dxa"/>
            <w:shd w:val="clear" w:color="auto" w:fill="auto"/>
          </w:tcPr>
          <w:p w14:paraId="179D2370"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ЗА-___________________%</w:t>
            </w:r>
          </w:p>
          <w:p w14:paraId="02653591" w14:textId="77777777" w:rsidR="009813BE" w:rsidRPr="000E036A" w:rsidRDefault="009813BE" w:rsidP="009813BE">
            <w:pPr>
              <w:autoSpaceDE w:val="0"/>
              <w:autoSpaceDN w:val="0"/>
              <w:adjustRightInd w:val="0"/>
              <w:jc w:val="both"/>
              <w:rPr>
                <w:rFonts w:eastAsia="Calibri"/>
                <w:sz w:val="22"/>
                <w:szCs w:val="22"/>
                <w:lang w:eastAsia="en-US"/>
              </w:rPr>
            </w:pPr>
          </w:p>
          <w:p w14:paraId="7FC49FCA"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w:t>
            </w:r>
          </w:p>
          <w:p w14:paraId="3532F75B" w14:textId="77777777" w:rsidR="009813BE" w:rsidRPr="000E036A" w:rsidRDefault="009813BE" w:rsidP="009813BE">
            <w:pPr>
              <w:autoSpaceDE w:val="0"/>
              <w:autoSpaceDN w:val="0"/>
              <w:adjustRightInd w:val="0"/>
              <w:jc w:val="both"/>
              <w:rPr>
                <w:rFonts w:eastAsia="Calibri"/>
                <w:sz w:val="22"/>
                <w:szCs w:val="22"/>
                <w:lang w:eastAsia="en-US"/>
              </w:rPr>
            </w:pPr>
          </w:p>
          <w:p w14:paraId="7F4828E9"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w:t>
            </w:r>
          </w:p>
        </w:tc>
      </w:tr>
      <w:tr w:rsidR="009813BE" w:rsidRPr="000E036A" w14:paraId="0C14F1CF" w14:textId="77777777" w:rsidTr="00D7709C">
        <w:tc>
          <w:tcPr>
            <w:tcW w:w="784" w:type="dxa"/>
            <w:shd w:val="clear" w:color="auto" w:fill="auto"/>
          </w:tcPr>
          <w:p w14:paraId="2264847B"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8.</w:t>
            </w:r>
          </w:p>
        </w:tc>
        <w:tc>
          <w:tcPr>
            <w:tcW w:w="5987" w:type="dxa"/>
            <w:shd w:val="clear" w:color="auto" w:fill="auto"/>
          </w:tcPr>
          <w:p w14:paraId="053B1A49"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Утвердить место хранения и ответственное лицо за сохранность протокола общего собрания:</w:t>
            </w:r>
          </w:p>
          <w:p w14:paraId="476C0D74" w14:textId="77777777" w:rsidR="009813BE" w:rsidRPr="000E036A" w:rsidRDefault="009813BE" w:rsidP="009813BE">
            <w:pPr>
              <w:widowControl w:val="0"/>
              <w:suppressAutoHyphens/>
              <w:snapToGrid w:val="0"/>
              <w:spacing w:line="100" w:lineRule="atLeast"/>
              <w:jc w:val="both"/>
              <w:rPr>
                <w:rFonts w:eastAsia="Calibri"/>
                <w:sz w:val="22"/>
                <w:szCs w:val="22"/>
              </w:rPr>
            </w:pPr>
            <w:r w:rsidRPr="000E036A">
              <w:rPr>
                <w:rFonts w:eastAsia="Calibri"/>
                <w:sz w:val="22"/>
                <w:szCs w:val="22"/>
              </w:rPr>
              <w:t xml:space="preserve">Принято решение: </w:t>
            </w:r>
          </w:p>
          <w:p w14:paraId="174CF80E"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Утвердить место хранения и ответственное лицо за сохранность протокола общего собрания ____________________________________________</w:t>
            </w:r>
          </w:p>
          <w:p w14:paraId="7ED4ED8D"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____________________________________________.</w:t>
            </w:r>
          </w:p>
          <w:p w14:paraId="49AA2A77" w14:textId="77777777" w:rsidR="009813BE" w:rsidRPr="000E036A" w:rsidRDefault="009813BE" w:rsidP="009813BE">
            <w:pPr>
              <w:autoSpaceDE w:val="0"/>
              <w:autoSpaceDN w:val="0"/>
              <w:adjustRightInd w:val="0"/>
              <w:jc w:val="both"/>
              <w:rPr>
                <w:sz w:val="22"/>
                <w:szCs w:val="22"/>
              </w:rPr>
            </w:pPr>
            <w:r w:rsidRPr="000E036A">
              <w:rPr>
                <w:rFonts w:eastAsia="Calibri"/>
                <w:i/>
                <w:sz w:val="22"/>
                <w:szCs w:val="22"/>
                <w:lang w:eastAsia="en-US"/>
              </w:rPr>
              <w:t>(Ф.И.О. полностью, адрес, контактный телефон)</w:t>
            </w:r>
          </w:p>
        </w:tc>
        <w:tc>
          <w:tcPr>
            <w:tcW w:w="3260" w:type="dxa"/>
            <w:shd w:val="clear" w:color="auto" w:fill="auto"/>
          </w:tcPr>
          <w:p w14:paraId="202BF4F8"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ЗА-_________________%</w:t>
            </w:r>
          </w:p>
          <w:p w14:paraId="51618A7C" w14:textId="77777777" w:rsidR="009813BE" w:rsidRPr="000E036A" w:rsidRDefault="009813BE" w:rsidP="009813BE">
            <w:pPr>
              <w:autoSpaceDE w:val="0"/>
              <w:autoSpaceDN w:val="0"/>
              <w:adjustRightInd w:val="0"/>
              <w:jc w:val="both"/>
              <w:rPr>
                <w:rFonts w:eastAsia="Calibri"/>
                <w:sz w:val="22"/>
                <w:szCs w:val="22"/>
                <w:lang w:eastAsia="en-US"/>
              </w:rPr>
            </w:pPr>
          </w:p>
          <w:p w14:paraId="260AA053"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ПРОТИВ______________%</w:t>
            </w:r>
          </w:p>
          <w:p w14:paraId="00B54B80" w14:textId="77777777" w:rsidR="009813BE" w:rsidRPr="000E036A" w:rsidRDefault="009813BE" w:rsidP="009813BE">
            <w:pPr>
              <w:autoSpaceDE w:val="0"/>
              <w:autoSpaceDN w:val="0"/>
              <w:adjustRightInd w:val="0"/>
              <w:jc w:val="both"/>
              <w:rPr>
                <w:rFonts w:eastAsia="Calibri"/>
                <w:sz w:val="22"/>
                <w:szCs w:val="22"/>
                <w:lang w:eastAsia="en-US"/>
              </w:rPr>
            </w:pPr>
          </w:p>
          <w:p w14:paraId="461E1B95" w14:textId="77777777" w:rsidR="009813BE" w:rsidRPr="000E036A" w:rsidRDefault="009813BE" w:rsidP="009813BE">
            <w:pPr>
              <w:autoSpaceDE w:val="0"/>
              <w:autoSpaceDN w:val="0"/>
              <w:adjustRightInd w:val="0"/>
              <w:jc w:val="both"/>
              <w:rPr>
                <w:rFonts w:eastAsia="Calibri"/>
                <w:sz w:val="22"/>
                <w:szCs w:val="22"/>
                <w:lang w:eastAsia="en-US"/>
              </w:rPr>
            </w:pPr>
            <w:r w:rsidRPr="000E036A">
              <w:rPr>
                <w:rFonts w:eastAsia="Calibri"/>
                <w:sz w:val="22"/>
                <w:szCs w:val="22"/>
                <w:lang w:eastAsia="en-US"/>
              </w:rPr>
              <w:t>ВОЗДЕРЖАЛИСЬ_______%</w:t>
            </w:r>
          </w:p>
        </w:tc>
      </w:tr>
    </w:tbl>
    <w:p w14:paraId="38D66E19" w14:textId="77777777" w:rsidR="00364573" w:rsidRPr="00AD323D" w:rsidRDefault="0097197A" w:rsidP="00364573">
      <w:pPr>
        <w:autoSpaceDE w:val="0"/>
        <w:autoSpaceDN w:val="0"/>
        <w:adjustRightInd w:val="0"/>
        <w:ind w:firstLine="709"/>
        <w:jc w:val="both"/>
        <w:rPr>
          <w:b/>
          <w:sz w:val="23"/>
          <w:szCs w:val="23"/>
        </w:rPr>
      </w:pPr>
      <w:r w:rsidRPr="00AD323D">
        <w:rPr>
          <w:sz w:val="23"/>
          <w:szCs w:val="23"/>
        </w:rPr>
        <w:t>Своим количеством голосов я путем заочного голосования принимаю следующие решения (выбранный вариант ответа отметить любым знаком напротив вопроса):</w:t>
      </w:r>
      <w:r w:rsidR="00364573" w:rsidRPr="00AD323D">
        <w:rPr>
          <w:b/>
          <w:sz w:val="23"/>
          <w:szCs w:val="23"/>
        </w:rPr>
        <w:t xml:space="preserve"> </w:t>
      </w:r>
    </w:p>
    <w:p w14:paraId="154A8782" w14:textId="77777777" w:rsidR="008073BD" w:rsidRDefault="008073BD" w:rsidP="00AD323D">
      <w:pPr>
        <w:jc w:val="both"/>
        <w:rPr>
          <w:sz w:val="24"/>
          <w:szCs w:val="24"/>
        </w:rPr>
      </w:pPr>
    </w:p>
    <w:p w14:paraId="673D3235" w14:textId="77777777" w:rsidR="008073BD" w:rsidRDefault="008073BD" w:rsidP="00AD323D">
      <w:pPr>
        <w:jc w:val="both"/>
        <w:rPr>
          <w:sz w:val="24"/>
          <w:szCs w:val="24"/>
        </w:rPr>
      </w:pPr>
    </w:p>
    <w:p w14:paraId="31BC0CFF" w14:textId="77777777" w:rsidR="00EF185D" w:rsidRDefault="0097197A" w:rsidP="00AD323D">
      <w:pPr>
        <w:jc w:val="both"/>
        <w:rPr>
          <w:sz w:val="24"/>
          <w:szCs w:val="24"/>
        </w:rPr>
      </w:pPr>
      <w:r w:rsidRPr="00364573">
        <w:rPr>
          <w:sz w:val="24"/>
          <w:szCs w:val="24"/>
        </w:rPr>
        <w:t>Собственник (Ф.И.О.) _______________ /_______________________________________ /</w:t>
      </w:r>
    </w:p>
    <w:p w14:paraId="164B6223" w14:textId="77777777" w:rsidR="00EF185D" w:rsidRDefault="0097197A" w:rsidP="00AD323D">
      <w:pPr>
        <w:rPr>
          <w:sz w:val="24"/>
          <w:szCs w:val="24"/>
        </w:rPr>
      </w:pPr>
      <w:r w:rsidRPr="00364573">
        <w:rPr>
          <w:sz w:val="24"/>
          <w:szCs w:val="24"/>
        </w:rPr>
        <w:t>«___» _______ 20__ год.</w:t>
      </w:r>
    </w:p>
    <w:p w14:paraId="6500A7D6" w14:textId="77777777" w:rsidR="000B3BBA" w:rsidRDefault="000B3BBA" w:rsidP="008322E0">
      <w:pPr>
        <w:jc w:val="right"/>
        <w:rPr>
          <w:sz w:val="24"/>
          <w:szCs w:val="24"/>
        </w:rPr>
      </w:pPr>
    </w:p>
    <w:p w14:paraId="6533B5C0" w14:textId="77777777" w:rsidR="00C85F94" w:rsidRPr="00364573" w:rsidRDefault="00C85F94" w:rsidP="008322E0">
      <w:pPr>
        <w:jc w:val="right"/>
        <w:rPr>
          <w:sz w:val="24"/>
          <w:szCs w:val="24"/>
        </w:rPr>
      </w:pPr>
      <w:r w:rsidRPr="00364573">
        <w:rPr>
          <w:sz w:val="24"/>
          <w:szCs w:val="24"/>
        </w:rPr>
        <w:t>Приложение к протоколу №____</w:t>
      </w:r>
    </w:p>
    <w:p w14:paraId="0BD06E01" w14:textId="77777777" w:rsidR="00C85F94" w:rsidRPr="00364573" w:rsidRDefault="00C85F94" w:rsidP="00C85F94">
      <w:pPr>
        <w:jc w:val="both"/>
        <w:rPr>
          <w:sz w:val="24"/>
          <w:szCs w:val="24"/>
        </w:rPr>
      </w:pPr>
      <w:r w:rsidRPr="00364573">
        <w:rPr>
          <w:sz w:val="24"/>
          <w:szCs w:val="24"/>
        </w:rPr>
        <w:t xml:space="preserve">                                                                                                           </w:t>
      </w:r>
      <w:r w:rsidR="002E4476">
        <w:rPr>
          <w:sz w:val="24"/>
          <w:szCs w:val="24"/>
        </w:rPr>
        <w:t xml:space="preserve"> </w:t>
      </w:r>
      <w:r w:rsidRPr="00364573">
        <w:rPr>
          <w:sz w:val="24"/>
          <w:szCs w:val="24"/>
        </w:rPr>
        <w:t xml:space="preserve"> от «__» _________ 20___г.</w:t>
      </w:r>
      <w:r w:rsidRPr="00364573">
        <w:rPr>
          <w:sz w:val="24"/>
          <w:szCs w:val="24"/>
        </w:rPr>
        <w:tab/>
      </w:r>
    </w:p>
    <w:p w14:paraId="5618DB61" w14:textId="77777777" w:rsidR="00C85F94" w:rsidRPr="00364573" w:rsidRDefault="00C85F94" w:rsidP="00C85F94">
      <w:pPr>
        <w:pStyle w:val="80"/>
        <w:shd w:val="clear" w:color="auto" w:fill="auto"/>
        <w:tabs>
          <w:tab w:val="left" w:leader="underscore" w:pos="6098"/>
          <w:tab w:val="left" w:leader="underscore" w:pos="8258"/>
          <w:tab w:val="left" w:leader="underscore" w:pos="8738"/>
        </w:tabs>
        <w:spacing w:before="0" w:line="240" w:lineRule="auto"/>
        <w:ind w:firstLine="0"/>
        <w:rPr>
          <w:sz w:val="24"/>
          <w:szCs w:val="24"/>
        </w:rPr>
      </w:pPr>
    </w:p>
    <w:p w14:paraId="12A4E8DD" w14:textId="77777777" w:rsidR="00C85F94" w:rsidRPr="00364573" w:rsidRDefault="00C85F94" w:rsidP="00C85F94">
      <w:pPr>
        <w:pStyle w:val="71"/>
        <w:shd w:val="clear" w:color="auto" w:fill="auto"/>
        <w:spacing w:after="0" w:line="240" w:lineRule="auto"/>
        <w:jc w:val="center"/>
        <w:rPr>
          <w:sz w:val="24"/>
          <w:szCs w:val="24"/>
        </w:rPr>
      </w:pPr>
      <w:r w:rsidRPr="00364573">
        <w:rPr>
          <w:sz w:val="24"/>
          <w:szCs w:val="24"/>
        </w:rPr>
        <w:t xml:space="preserve">Р Е </w:t>
      </w:r>
      <w:proofErr w:type="spellStart"/>
      <w:r w:rsidRPr="00364573">
        <w:rPr>
          <w:sz w:val="24"/>
          <w:szCs w:val="24"/>
        </w:rPr>
        <w:t>Е</w:t>
      </w:r>
      <w:proofErr w:type="spellEnd"/>
      <w:r w:rsidRPr="00364573">
        <w:rPr>
          <w:sz w:val="24"/>
          <w:szCs w:val="24"/>
        </w:rPr>
        <w:t xml:space="preserve"> С Т Р</w:t>
      </w:r>
    </w:p>
    <w:p w14:paraId="5B862AD8" w14:textId="77777777" w:rsidR="00C85F94" w:rsidRPr="00364573" w:rsidRDefault="00C85F94" w:rsidP="00C85F94">
      <w:pPr>
        <w:pStyle w:val="71"/>
        <w:shd w:val="clear" w:color="auto" w:fill="auto"/>
        <w:tabs>
          <w:tab w:val="left" w:leader="underscore" w:pos="8190"/>
        </w:tabs>
        <w:spacing w:after="0" w:line="240" w:lineRule="auto"/>
        <w:jc w:val="center"/>
        <w:rPr>
          <w:sz w:val="24"/>
          <w:szCs w:val="24"/>
        </w:rPr>
      </w:pPr>
      <w:r w:rsidRPr="00364573">
        <w:rPr>
          <w:sz w:val="24"/>
          <w:szCs w:val="24"/>
        </w:rPr>
        <w:t xml:space="preserve">регистрации собственников помещений многоквартирного дома по адресу: </w:t>
      </w:r>
    </w:p>
    <w:p w14:paraId="45268207" w14:textId="77777777" w:rsidR="002E4476" w:rsidRDefault="00C85F94" w:rsidP="00C85F94">
      <w:pPr>
        <w:pStyle w:val="71"/>
        <w:shd w:val="clear" w:color="auto" w:fill="auto"/>
        <w:tabs>
          <w:tab w:val="left" w:leader="underscore" w:pos="8190"/>
        </w:tabs>
        <w:spacing w:after="0" w:line="240" w:lineRule="auto"/>
        <w:jc w:val="center"/>
        <w:rPr>
          <w:sz w:val="24"/>
          <w:szCs w:val="24"/>
        </w:rPr>
      </w:pPr>
      <w:r w:rsidRPr="00364573">
        <w:rPr>
          <w:sz w:val="24"/>
          <w:szCs w:val="24"/>
        </w:rPr>
        <w:t xml:space="preserve">г. _______________________, ул. _________________________, д. ______, </w:t>
      </w:r>
    </w:p>
    <w:p w14:paraId="71570D0C" w14:textId="77777777" w:rsidR="00C85F94" w:rsidRPr="00364573" w:rsidRDefault="00C85F94" w:rsidP="00C85F94">
      <w:pPr>
        <w:pStyle w:val="71"/>
        <w:shd w:val="clear" w:color="auto" w:fill="auto"/>
        <w:tabs>
          <w:tab w:val="left" w:leader="underscore" w:pos="8190"/>
        </w:tabs>
        <w:spacing w:after="0" w:line="240" w:lineRule="auto"/>
        <w:jc w:val="center"/>
        <w:rPr>
          <w:sz w:val="24"/>
          <w:szCs w:val="24"/>
        </w:rPr>
      </w:pPr>
      <w:r w:rsidRPr="00364573">
        <w:rPr>
          <w:sz w:val="24"/>
          <w:szCs w:val="24"/>
        </w:rPr>
        <w:t>участвующих в заочном голосовании</w:t>
      </w:r>
      <w:r w:rsidR="00613930">
        <w:rPr>
          <w:sz w:val="24"/>
          <w:szCs w:val="24"/>
        </w:rPr>
        <w:t>/очно-заочном голосовании</w:t>
      </w:r>
    </w:p>
    <w:p w14:paraId="339C82A4" w14:textId="77777777" w:rsidR="00C85F94" w:rsidRPr="00364573" w:rsidRDefault="00C85F94" w:rsidP="00C85F94">
      <w:pPr>
        <w:pStyle w:val="71"/>
        <w:shd w:val="clear" w:color="auto" w:fill="auto"/>
        <w:spacing w:after="0" w:line="240" w:lineRule="auto"/>
        <w:ind w:left="2080"/>
        <w:rPr>
          <w:sz w:val="24"/>
          <w:szCs w:val="24"/>
        </w:rPr>
      </w:pPr>
    </w:p>
    <w:tbl>
      <w:tblPr>
        <w:tblpPr w:leftFromText="180" w:rightFromText="180" w:vertAnchor="text" w:horzAnchor="margin" w:tblpXSpec="center" w:tblpY="-41"/>
        <w:tblOverlap w:val="never"/>
        <w:tblW w:w="10491" w:type="dxa"/>
        <w:tblLayout w:type="fixed"/>
        <w:tblCellMar>
          <w:left w:w="10" w:type="dxa"/>
          <w:right w:w="10" w:type="dxa"/>
        </w:tblCellMar>
        <w:tblLook w:val="04A0" w:firstRow="1" w:lastRow="0" w:firstColumn="1" w:lastColumn="0" w:noHBand="0" w:noVBand="1"/>
      </w:tblPr>
      <w:tblGrid>
        <w:gridCol w:w="421"/>
        <w:gridCol w:w="2126"/>
        <w:gridCol w:w="1559"/>
        <w:gridCol w:w="992"/>
        <w:gridCol w:w="993"/>
        <w:gridCol w:w="1149"/>
        <w:gridCol w:w="1275"/>
        <w:gridCol w:w="1261"/>
        <w:gridCol w:w="715"/>
      </w:tblGrid>
      <w:tr w:rsidR="00C85F94" w:rsidRPr="002E4476" w14:paraId="089C452B" w14:textId="77777777" w:rsidTr="00F8436E">
        <w:trPr>
          <w:cantSplit/>
          <w:trHeight w:hRule="exact" w:val="2420"/>
        </w:trPr>
        <w:tc>
          <w:tcPr>
            <w:tcW w:w="421" w:type="dxa"/>
            <w:tcBorders>
              <w:top w:val="single" w:sz="4" w:space="0" w:color="auto"/>
              <w:left w:val="single" w:sz="4" w:space="0" w:color="auto"/>
            </w:tcBorders>
            <w:shd w:val="clear" w:color="auto" w:fill="FFFFFF"/>
          </w:tcPr>
          <w:p w14:paraId="164C9C08" w14:textId="77777777" w:rsidR="00C85F94" w:rsidRPr="002E4476" w:rsidRDefault="00C85F94" w:rsidP="00281A13">
            <w:pPr>
              <w:pStyle w:val="3"/>
              <w:shd w:val="clear" w:color="auto" w:fill="auto"/>
              <w:spacing w:before="0" w:line="240" w:lineRule="auto"/>
              <w:ind w:firstLine="0"/>
              <w:rPr>
                <w:sz w:val="20"/>
                <w:szCs w:val="20"/>
              </w:rPr>
            </w:pPr>
            <w:r w:rsidRPr="002E4476">
              <w:rPr>
                <w:rStyle w:val="105pt"/>
                <w:sz w:val="20"/>
                <w:szCs w:val="20"/>
              </w:rPr>
              <w:t>№</w:t>
            </w:r>
          </w:p>
          <w:p w14:paraId="140A9934" w14:textId="77777777" w:rsidR="00C85F94" w:rsidRPr="002E4476" w:rsidRDefault="00C85F94" w:rsidP="00281A13">
            <w:pPr>
              <w:pStyle w:val="3"/>
              <w:shd w:val="clear" w:color="auto" w:fill="auto"/>
              <w:spacing w:before="0" w:line="240" w:lineRule="auto"/>
              <w:ind w:firstLine="0"/>
              <w:rPr>
                <w:sz w:val="20"/>
                <w:szCs w:val="20"/>
              </w:rPr>
            </w:pPr>
            <w:r w:rsidRPr="002E4476">
              <w:rPr>
                <w:rStyle w:val="105pt"/>
                <w:sz w:val="20"/>
                <w:szCs w:val="20"/>
              </w:rPr>
              <w:t>п/п</w:t>
            </w:r>
          </w:p>
        </w:tc>
        <w:tc>
          <w:tcPr>
            <w:tcW w:w="2126" w:type="dxa"/>
            <w:tcBorders>
              <w:top w:val="single" w:sz="4" w:space="0" w:color="auto"/>
              <w:left w:val="single" w:sz="4" w:space="0" w:color="auto"/>
            </w:tcBorders>
            <w:shd w:val="clear" w:color="auto" w:fill="FFFFFF"/>
            <w:textDirection w:val="btLr"/>
          </w:tcPr>
          <w:p w14:paraId="75A41F80" w14:textId="77777777" w:rsidR="002B257E" w:rsidRDefault="002B257E" w:rsidP="00F8436E">
            <w:pPr>
              <w:pStyle w:val="3"/>
              <w:shd w:val="clear" w:color="auto" w:fill="auto"/>
              <w:spacing w:before="0" w:line="240" w:lineRule="auto"/>
              <w:ind w:left="113" w:right="113" w:firstLine="0"/>
              <w:rPr>
                <w:rStyle w:val="105pt"/>
                <w:sz w:val="20"/>
                <w:szCs w:val="20"/>
              </w:rPr>
            </w:pPr>
          </w:p>
          <w:p w14:paraId="345979DF" w14:textId="77777777" w:rsidR="002B257E" w:rsidRDefault="002B257E" w:rsidP="00F8436E">
            <w:pPr>
              <w:pStyle w:val="3"/>
              <w:shd w:val="clear" w:color="auto" w:fill="auto"/>
              <w:spacing w:before="0" w:line="240" w:lineRule="auto"/>
              <w:ind w:left="113" w:right="113" w:firstLine="0"/>
              <w:rPr>
                <w:rStyle w:val="105pt"/>
                <w:sz w:val="20"/>
                <w:szCs w:val="20"/>
              </w:rPr>
            </w:pPr>
          </w:p>
          <w:p w14:paraId="67A529F7" w14:textId="77777777" w:rsidR="002B257E" w:rsidRDefault="002B257E" w:rsidP="00F8436E">
            <w:pPr>
              <w:pStyle w:val="3"/>
              <w:shd w:val="clear" w:color="auto" w:fill="auto"/>
              <w:spacing w:before="0" w:line="240" w:lineRule="auto"/>
              <w:ind w:left="113" w:right="113" w:firstLine="0"/>
              <w:rPr>
                <w:rStyle w:val="105pt"/>
                <w:sz w:val="20"/>
                <w:szCs w:val="20"/>
              </w:rPr>
            </w:pPr>
          </w:p>
          <w:p w14:paraId="4647CD49" w14:textId="77777777" w:rsidR="00C85F94" w:rsidRPr="002E4476" w:rsidRDefault="00C85F94" w:rsidP="00F8436E">
            <w:pPr>
              <w:pStyle w:val="3"/>
              <w:shd w:val="clear" w:color="auto" w:fill="auto"/>
              <w:spacing w:before="0" w:line="240" w:lineRule="auto"/>
              <w:ind w:left="113" w:right="113" w:firstLine="0"/>
              <w:rPr>
                <w:rStyle w:val="105pt"/>
                <w:sz w:val="20"/>
                <w:szCs w:val="20"/>
              </w:rPr>
            </w:pPr>
            <w:r w:rsidRPr="002E4476">
              <w:rPr>
                <w:rStyle w:val="105pt"/>
                <w:sz w:val="20"/>
                <w:szCs w:val="20"/>
              </w:rPr>
              <w:t xml:space="preserve">Ф.И.О. </w:t>
            </w:r>
          </w:p>
          <w:p w14:paraId="4B9B3A38" w14:textId="77777777" w:rsidR="00C85F94" w:rsidRPr="002E4476" w:rsidRDefault="00C85F94" w:rsidP="00F8436E">
            <w:pPr>
              <w:pStyle w:val="3"/>
              <w:shd w:val="clear" w:color="auto" w:fill="auto"/>
              <w:spacing w:before="0" w:line="240" w:lineRule="auto"/>
              <w:ind w:left="113" w:right="113" w:firstLine="0"/>
              <w:rPr>
                <w:sz w:val="20"/>
                <w:szCs w:val="20"/>
              </w:rPr>
            </w:pPr>
            <w:r w:rsidRPr="002E4476">
              <w:rPr>
                <w:rStyle w:val="105pt"/>
                <w:sz w:val="20"/>
                <w:szCs w:val="20"/>
              </w:rPr>
              <w:t>(собственника помещения)</w:t>
            </w:r>
          </w:p>
        </w:tc>
        <w:tc>
          <w:tcPr>
            <w:tcW w:w="1559" w:type="dxa"/>
            <w:tcBorders>
              <w:top w:val="single" w:sz="4" w:space="0" w:color="auto"/>
              <w:left w:val="single" w:sz="4" w:space="0" w:color="auto"/>
            </w:tcBorders>
            <w:shd w:val="clear" w:color="auto" w:fill="FFFFFF"/>
            <w:textDirection w:val="btLr"/>
          </w:tcPr>
          <w:p w14:paraId="1D1541E0" w14:textId="77777777" w:rsidR="002B257E" w:rsidRDefault="002B257E" w:rsidP="00F8436E">
            <w:pPr>
              <w:pStyle w:val="3"/>
              <w:shd w:val="clear" w:color="auto" w:fill="auto"/>
              <w:spacing w:before="0" w:line="240" w:lineRule="auto"/>
              <w:ind w:left="113" w:right="113" w:firstLine="0"/>
              <w:rPr>
                <w:rStyle w:val="105pt"/>
                <w:sz w:val="20"/>
                <w:szCs w:val="20"/>
              </w:rPr>
            </w:pPr>
          </w:p>
          <w:p w14:paraId="538CE572" w14:textId="77777777" w:rsidR="00C85F94" w:rsidRPr="002E4476" w:rsidRDefault="00C85F94" w:rsidP="00F8436E">
            <w:pPr>
              <w:pStyle w:val="3"/>
              <w:shd w:val="clear" w:color="auto" w:fill="auto"/>
              <w:spacing w:before="0" w:line="240" w:lineRule="auto"/>
              <w:ind w:left="113" w:right="113" w:firstLine="0"/>
              <w:rPr>
                <w:sz w:val="20"/>
                <w:szCs w:val="20"/>
              </w:rPr>
            </w:pPr>
            <w:r w:rsidRPr="002E4476">
              <w:rPr>
                <w:rStyle w:val="105pt"/>
                <w:sz w:val="20"/>
                <w:szCs w:val="20"/>
              </w:rPr>
              <w:t>Данные документа, подтверждающего право собственности на жилое/нежилое помещение</w:t>
            </w:r>
          </w:p>
        </w:tc>
        <w:tc>
          <w:tcPr>
            <w:tcW w:w="992" w:type="dxa"/>
            <w:tcBorders>
              <w:top w:val="single" w:sz="4" w:space="0" w:color="auto"/>
              <w:left w:val="single" w:sz="4" w:space="0" w:color="auto"/>
              <w:right w:val="single" w:sz="4" w:space="0" w:color="auto"/>
            </w:tcBorders>
            <w:shd w:val="clear" w:color="auto" w:fill="FFFFFF"/>
            <w:textDirection w:val="btLr"/>
          </w:tcPr>
          <w:p w14:paraId="5F4B33A8" w14:textId="77777777" w:rsidR="002B257E" w:rsidRDefault="002B257E" w:rsidP="00F8436E">
            <w:pPr>
              <w:pStyle w:val="3"/>
              <w:shd w:val="clear" w:color="auto" w:fill="auto"/>
              <w:spacing w:before="0" w:line="240" w:lineRule="auto"/>
              <w:ind w:left="113" w:right="113" w:firstLine="0"/>
              <w:rPr>
                <w:rStyle w:val="105pt"/>
                <w:sz w:val="20"/>
                <w:szCs w:val="20"/>
              </w:rPr>
            </w:pPr>
          </w:p>
          <w:p w14:paraId="6309ADCA" w14:textId="77777777" w:rsidR="00C85F94" w:rsidRPr="002E4476" w:rsidRDefault="00C85F94" w:rsidP="00F8436E">
            <w:pPr>
              <w:pStyle w:val="3"/>
              <w:shd w:val="clear" w:color="auto" w:fill="auto"/>
              <w:spacing w:before="0" w:line="240" w:lineRule="auto"/>
              <w:ind w:left="113" w:right="113" w:firstLine="0"/>
              <w:rPr>
                <w:rStyle w:val="105pt"/>
                <w:sz w:val="20"/>
                <w:szCs w:val="20"/>
              </w:rPr>
            </w:pPr>
            <w:r w:rsidRPr="002E4476">
              <w:rPr>
                <w:rStyle w:val="105pt"/>
                <w:sz w:val="20"/>
                <w:szCs w:val="20"/>
              </w:rPr>
              <w:t>Номер помещения</w:t>
            </w:r>
          </w:p>
        </w:tc>
        <w:tc>
          <w:tcPr>
            <w:tcW w:w="993" w:type="dxa"/>
            <w:tcBorders>
              <w:top w:val="single" w:sz="4" w:space="0" w:color="auto"/>
              <w:left w:val="single" w:sz="4" w:space="0" w:color="auto"/>
              <w:right w:val="single" w:sz="4" w:space="0" w:color="auto"/>
            </w:tcBorders>
            <w:shd w:val="clear" w:color="auto" w:fill="FFFFFF"/>
            <w:textDirection w:val="btLr"/>
          </w:tcPr>
          <w:p w14:paraId="055CFE98" w14:textId="77777777" w:rsidR="002B257E" w:rsidRDefault="002B257E" w:rsidP="00F8436E">
            <w:pPr>
              <w:pStyle w:val="3"/>
              <w:shd w:val="clear" w:color="auto" w:fill="auto"/>
              <w:spacing w:before="0" w:line="240" w:lineRule="auto"/>
              <w:ind w:left="113" w:right="113" w:firstLine="0"/>
              <w:rPr>
                <w:rStyle w:val="105pt"/>
                <w:sz w:val="20"/>
                <w:szCs w:val="20"/>
              </w:rPr>
            </w:pPr>
          </w:p>
          <w:p w14:paraId="5B9FC963" w14:textId="77777777" w:rsidR="00C85F94" w:rsidRPr="002E4476" w:rsidRDefault="00C85F94" w:rsidP="00F8436E">
            <w:pPr>
              <w:pStyle w:val="3"/>
              <w:shd w:val="clear" w:color="auto" w:fill="auto"/>
              <w:spacing w:before="0" w:line="240" w:lineRule="auto"/>
              <w:ind w:left="113" w:right="113" w:firstLine="0"/>
              <w:rPr>
                <w:rStyle w:val="105pt"/>
                <w:sz w:val="20"/>
                <w:szCs w:val="20"/>
              </w:rPr>
            </w:pPr>
            <w:r w:rsidRPr="002E4476">
              <w:rPr>
                <w:rStyle w:val="105pt"/>
                <w:sz w:val="20"/>
                <w:szCs w:val="20"/>
              </w:rPr>
              <w:t>площадь</w:t>
            </w:r>
            <w:r w:rsidRPr="002E4476">
              <w:rPr>
                <w:color w:val="000000"/>
                <w:sz w:val="20"/>
                <w:szCs w:val="20"/>
                <w:shd w:val="clear" w:color="auto" w:fill="FFFFFF"/>
                <w:lang w:eastAsia="ru-RU"/>
              </w:rPr>
              <w:t xml:space="preserve"> </w:t>
            </w:r>
            <w:r w:rsidRPr="002E4476">
              <w:rPr>
                <w:color w:val="000000"/>
                <w:sz w:val="20"/>
                <w:szCs w:val="20"/>
                <w:shd w:val="clear" w:color="auto" w:fill="FFFFFF"/>
              </w:rPr>
              <w:t>помещения</w:t>
            </w:r>
          </w:p>
        </w:tc>
        <w:tc>
          <w:tcPr>
            <w:tcW w:w="1149" w:type="dxa"/>
            <w:tcBorders>
              <w:top w:val="single" w:sz="4" w:space="0" w:color="auto"/>
              <w:left w:val="single" w:sz="4" w:space="0" w:color="auto"/>
              <w:right w:val="single" w:sz="4" w:space="0" w:color="auto"/>
            </w:tcBorders>
            <w:shd w:val="clear" w:color="auto" w:fill="FFFFFF"/>
            <w:textDirection w:val="btLr"/>
          </w:tcPr>
          <w:p w14:paraId="1BFDAF56" w14:textId="77777777" w:rsidR="002B257E" w:rsidRDefault="002B257E" w:rsidP="00F8436E">
            <w:pPr>
              <w:pStyle w:val="3"/>
              <w:shd w:val="clear" w:color="auto" w:fill="auto"/>
              <w:spacing w:before="0" w:line="240" w:lineRule="auto"/>
              <w:ind w:left="113" w:right="113" w:firstLine="0"/>
              <w:rPr>
                <w:rStyle w:val="105pt"/>
                <w:sz w:val="20"/>
                <w:szCs w:val="20"/>
              </w:rPr>
            </w:pPr>
          </w:p>
          <w:p w14:paraId="6E3C3DF2" w14:textId="77777777" w:rsidR="00C85F94" w:rsidRPr="002E4476" w:rsidRDefault="00C85F94" w:rsidP="00F8436E">
            <w:pPr>
              <w:pStyle w:val="3"/>
              <w:shd w:val="clear" w:color="auto" w:fill="auto"/>
              <w:spacing w:before="0" w:line="240" w:lineRule="auto"/>
              <w:ind w:left="113" w:right="113" w:firstLine="0"/>
              <w:rPr>
                <w:rStyle w:val="105pt"/>
                <w:sz w:val="20"/>
                <w:szCs w:val="20"/>
              </w:rPr>
            </w:pPr>
            <w:r w:rsidRPr="002E4476">
              <w:rPr>
                <w:rStyle w:val="105pt"/>
                <w:sz w:val="20"/>
                <w:szCs w:val="20"/>
              </w:rPr>
              <w:t>Доля в собственности</w:t>
            </w:r>
          </w:p>
        </w:tc>
        <w:tc>
          <w:tcPr>
            <w:tcW w:w="1275" w:type="dxa"/>
            <w:tcBorders>
              <w:top w:val="single" w:sz="4" w:space="0" w:color="auto"/>
              <w:left w:val="single" w:sz="4" w:space="0" w:color="auto"/>
            </w:tcBorders>
            <w:shd w:val="clear" w:color="auto" w:fill="FFFFFF"/>
            <w:textDirection w:val="btLr"/>
          </w:tcPr>
          <w:p w14:paraId="1821669A" w14:textId="77777777" w:rsidR="00C85F94" w:rsidRPr="002E4476" w:rsidRDefault="00C85F94" w:rsidP="00F8436E">
            <w:pPr>
              <w:pStyle w:val="3"/>
              <w:shd w:val="clear" w:color="auto" w:fill="auto"/>
              <w:spacing w:before="0" w:line="240" w:lineRule="auto"/>
              <w:ind w:left="113" w:right="113" w:firstLine="0"/>
              <w:rPr>
                <w:sz w:val="20"/>
                <w:szCs w:val="20"/>
              </w:rPr>
            </w:pPr>
            <w:r w:rsidRPr="002E4476">
              <w:rPr>
                <w:sz w:val="20"/>
                <w:szCs w:val="20"/>
              </w:rPr>
              <w:t>Кол-во голосов, приравненное к площади находящегося в собственности помещения</w:t>
            </w:r>
          </w:p>
        </w:tc>
        <w:tc>
          <w:tcPr>
            <w:tcW w:w="1261" w:type="dxa"/>
            <w:tcBorders>
              <w:top w:val="single" w:sz="4" w:space="0" w:color="auto"/>
              <w:left w:val="single" w:sz="4" w:space="0" w:color="auto"/>
            </w:tcBorders>
            <w:shd w:val="clear" w:color="auto" w:fill="FFFFFF"/>
            <w:textDirection w:val="btLr"/>
          </w:tcPr>
          <w:p w14:paraId="5469D4D2" w14:textId="77777777" w:rsidR="00C85F94" w:rsidRPr="002E4476" w:rsidRDefault="00C85F94" w:rsidP="00F8436E">
            <w:pPr>
              <w:pStyle w:val="3"/>
              <w:shd w:val="clear" w:color="auto" w:fill="auto"/>
              <w:spacing w:before="0" w:line="240" w:lineRule="auto"/>
              <w:ind w:left="113" w:right="113" w:firstLine="0"/>
              <w:rPr>
                <w:sz w:val="20"/>
                <w:szCs w:val="20"/>
              </w:rPr>
            </w:pPr>
            <w:r w:rsidRPr="002E4476">
              <w:rPr>
                <w:rStyle w:val="105pt"/>
                <w:sz w:val="20"/>
                <w:szCs w:val="20"/>
              </w:rPr>
              <w:t>Реквизиты доверенности, в случае если присутствует представитель собственника</w:t>
            </w:r>
          </w:p>
        </w:tc>
        <w:tc>
          <w:tcPr>
            <w:tcW w:w="715" w:type="dxa"/>
            <w:tcBorders>
              <w:top w:val="single" w:sz="4" w:space="0" w:color="auto"/>
              <w:left w:val="single" w:sz="4" w:space="0" w:color="auto"/>
              <w:right w:val="single" w:sz="4" w:space="0" w:color="auto"/>
            </w:tcBorders>
            <w:shd w:val="clear" w:color="auto" w:fill="FFFFFF"/>
            <w:textDirection w:val="btLr"/>
          </w:tcPr>
          <w:p w14:paraId="7B1662F0" w14:textId="77777777" w:rsidR="002B257E" w:rsidRDefault="002B257E" w:rsidP="00F8436E">
            <w:pPr>
              <w:pStyle w:val="3"/>
              <w:shd w:val="clear" w:color="auto" w:fill="auto"/>
              <w:spacing w:before="0" w:line="240" w:lineRule="auto"/>
              <w:ind w:left="113" w:right="113" w:firstLine="0"/>
              <w:rPr>
                <w:rStyle w:val="105pt"/>
                <w:sz w:val="20"/>
                <w:szCs w:val="20"/>
              </w:rPr>
            </w:pPr>
          </w:p>
          <w:p w14:paraId="24DE8B8C" w14:textId="77777777" w:rsidR="00C85F94" w:rsidRPr="002E4476" w:rsidRDefault="00C85F94" w:rsidP="00F8436E">
            <w:pPr>
              <w:pStyle w:val="3"/>
              <w:shd w:val="clear" w:color="auto" w:fill="auto"/>
              <w:spacing w:before="0" w:line="240" w:lineRule="auto"/>
              <w:ind w:left="113" w:right="113" w:firstLine="0"/>
              <w:rPr>
                <w:sz w:val="20"/>
                <w:szCs w:val="20"/>
              </w:rPr>
            </w:pPr>
            <w:r w:rsidRPr="002E4476">
              <w:rPr>
                <w:rStyle w:val="105pt"/>
                <w:sz w:val="20"/>
                <w:szCs w:val="20"/>
              </w:rPr>
              <w:t>Подпись</w:t>
            </w:r>
          </w:p>
        </w:tc>
      </w:tr>
      <w:tr w:rsidR="00C85F94" w:rsidRPr="002E4476" w14:paraId="7887E823" w14:textId="77777777" w:rsidTr="00F8436E">
        <w:trPr>
          <w:trHeight w:hRule="exact" w:val="565"/>
        </w:trPr>
        <w:tc>
          <w:tcPr>
            <w:tcW w:w="421" w:type="dxa"/>
            <w:tcBorders>
              <w:top w:val="single" w:sz="4" w:space="0" w:color="auto"/>
              <w:left w:val="single" w:sz="4" w:space="0" w:color="auto"/>
            </w:tcBorders>
            <w:shd w:val="clear" w:color="auto" w:fill="FFFFFF"/>
          </w:tcPr>
          <w:p w14:paraId="6E1624C9" w14:textId="77777777" w:rsidR="00C85F94" w:rsidRPr="002E4476" w:rsidRDefault="00C85F94" w:rsidP="00281A13">
            <w:pPr>
              <w:pStyle w:val="3"/>
              <w:shd w:val="clear" w:color="auto" w:fill="auto"/>
              <w:spacing w:before="0" w:line="240" w:lineRule="auto"/>
              <w:ind w:left="220" w:firstLine="0"/>
              <w:jc w:val="left"/>
              <w:rPr>
                <w:sz w:val="20"/>
                <w:szCs w:val="20"/>
              </w:rPr>
            </w:pPr>
            <w:r w:rsidRPr="002E4476">
              <w:rPr>
                <w:rStyle w:val="105pt"/>
                <w:sz w:val="20"/>
                <w:szCs w:val="20"/>
              </w:rPr>
              <w:t>1</w:t>
            </w:r>
          </w:p>
        </w:tc>
        <w:tc>
          <w:tcPr>
            <w:tcW w:w="2126" w:type="dxa"/>
            <w:tcBorders>
              <w:top w:val="single" w:sz="4" w:space="0" w:color="auto"/>
              <w:left w:val="single" w:sz="4" w:space="0" w:color="auto"/>
            </w:tcBorders>
            <w:shd w:val="clear" w:color="auto" w:fill="FFFFFF"/>
          </w:tcPr>
          <w:p w14:paraId="628E2CA0" w14:textId="77777777" w:rsidR="00C85F94" w:rsidRPr="002E4476" w:rsidRDefault="00C85F94" w:rsidP="00281A13">
            <w:pPr>
              <w:rPr>
                <w:sz w:val="20"/>
              </w:rPr>
            </w:pPr>
          </w:p>
        </w:tc>
        <w:tc>
          <w:tcPr>
            <w:tcW w:w="1559" w:type="dxa"/>
            <w:tcBorders>
              <w:top w:val="single" w:sz="4" w:space="0" w:color="auto"/>
              <w:left w:val="single" w:sz="4" w:space="0" w:color="auto"/>
            </w:tcBorders>
            <w:shd w:val="clear" w:color="auto" w:fill="FFFFFF"/>
          </w:tcPr>
          <w:p w14:paraId="0352EED7" w14:textId="77777777" w:rsidR="00C85F94" w:rsidRPr="002E4476" w:rsidRDefault="00C85F94" w:rsidP="00281A13">
            <w:pPr>
              <w:rPr>
                <w:sz w:val="20"/>
              </w:rPr>
            </w:pPr>
          </w:p>
        </w:tc>
        <w:tc>
          <w:tcPr>
            <w:tcW w:w="992" w:type="dxa"/>
            <w:tcBorders>
              <w:top w:val="single" w:sz="4" w:space="0" w:color="auto"/>
              <w:left w:val="single" w:sz="4" w:space="0" w:color="auto"/>
              <w:right w:val="single" w:sz="4" w:space="0" w:color="auto"/>
            </w:tcBorders>
            <w:shd w:val="clear" w:color="auto" w:fill="FFFFFF"/>
          </w:tcPr>
          <w:p w14:paraId="1FA1531F" w14:textId="77777777" w:rsidR="00C85F94" w:rsidRPr="002E4476" w:rsidRDefault="00C85F94" w:rsidP="00281A13">
            <w:pPr>
              <w:rPr>
                <w:sz w:val="20"/>
              </w:rPr>
            </w:pPr>
          </w:p>
        </w:tc>
        <w:tc>
          <w:tcPr>
            <w:tcW w:w="993" w:type="dxa"/>
            <w:tcBorders>
              <w:top w:val="single" w:sz="4" w:space="0" w:color="auto"/>
              <w:left w:val="single" w:sz="4" w:space="0" w:color="auto"/>
              <w:right w:val="single" w:sz="4" w:space="0" w:color="auto"/>
            </w:tcBorders>
            <w:shd w:val="clear" w:color="auto" w:fill="FFFFFF"/>
          </w:tcPr>
          <w:p w14:paraId="0AFE9BC4" w14:textId="77777777" w:rsidR="00C85F94" w:rsidRPr="002E4476" w:rsidRDefault="00C85F94" w:rsidP="00281A13">
            <w:pPr>
              <w:rPr>
                <w:sz w:val="20"/>
              </w:rPr>
            </w:pPr>
          </w:p>
        </w:tc>
        <w:tc>
          <w:tcPr>
            <w:tcW w:w="1149" w:type="dxa"/>
            <w:tcBorders>
              <w:top w:val="single" w:sz="4" w:space="0" w:color="auto"/>
              <w:left w:val="single" w:sz="4" w:space="0" w:color="auto"/>
              <w:right w:val="single" w:sz="4" w:space="0" w:color="auto"/>
            </w:tcBorders>
            <w:shd w:val="clear" w:color="auto" w:fill="FFFFFF"/>
          </w:tcPr>
          <w:p w14:paraId="64AA6DF7" w14:textId="77777777" w:rsidR="00C85F94" w:rsidRPr="002E4476" w:rsidRDefault="00C85F94" w:rsidP="00281A13">
            <w:pPr>
              <w:rPr>
                <w:sz w:val="20"/>
              </w:rPr>
            </w:pPr>
          </w:p>
        </w:tc>
        <w:tc>
          <w:tcPr>
            <w:tcW w:w="1275" w:type="dxa"/>
            <w:tcBorders>
              <w:top w:val="single" w:sz="4" w:space="0" w:color="auto"/>
              <w:left w:val="single" w:sz="4" w:space="0" w:color="auto"/>
            </w:tcBorders>
            <w:shd w:val="clear" w:color="auto" w:fill="FFFFFF"/>
          </w:tcPr>
          <w:p w14:paraId="79498CAC" w14:textId="77777777" w:rsidR="00C85F94" w:rsidRPr="002E4476" w:rsidRDefault="00C85F94" w:rsidP="00281A13">
            <w:pPr>
              <w:rPr>
                <w:sz w:val="20"/>
              </w:rPr>
            </w:pPr>
          </w:p>
        </w:tc>
        <w:tc>
          <w:tcPr>
            <w:tcW w:w="1261" w:type="dxa"/>
            <w:tcBorders>
              <w:top w:val="single" w:sz="4" w:space="0" w:color="auto"/>
              <w:left w:val="single" w:sz="4" w:space="0" w:color="auto"/>
            </w:tcBorders>
            <w:shd w:val="clear" w:color="auto" w:fill="FFFFFF"/>
          </w:tcPr>
          <w:p w14:paraId="15A68A90" w14:textId="77777777" w:rsidR="00C85F94" w:rsidRPr="002E4476" w:rsidRDefault="00C85F94" w:rsidP="00281A13">
            <w:pPr>
              <w:rPr>
                <w:sz w:val="20"/>
              </w:rPr>
            </w:pPr>
          </w:p>
        </w:tc>
        <w:tc>
          <w:tcPr>
            <w:tcW w:w="715" w:type="dxa"/>
            <w:tcBorders>
              <w:top w:val="single" w:sz="4" w:space="0" w:color="auto"/>
              <w:left w:val="single" w:sz="4" w:space="0" w:color="auto"/>
              <w:right w:val="single" w:sz="4" w:space="0" w:color="auto"/>
            </w:tcBorders>
            <w:shd w:val="clear" w:color="auto" w:fill="FFFFFF"/>
          </w:tcPr>
          <w:p w14:paraId="311E7554" w14:textId="77777777" w:rsidR="00C85F94" w:rsidRPr="002E4476" w:rsidRDefault="00C85F94" w:rsidP="00281A13">
            <w:pPr>
              <w:rPr>
                <w:sz w:val="20"/>
              </w:rPr>
            </w:pPr>
          </w:p>
        </w:tc>
      </w:tr>
      <w:tr w:rsidR="00C85F94" w:rsidRPr="002E4476" w14:paraId="671A127C" w14:textId="77777777" w:rsidTr="00F8436E">
        <w:trPr>
          <w:trHeight w:hRule="exact" w:val="559"/>
        </w:trPr>
        <w:tc>
          <w:tcPr>
            <w:tcW w:w="421" w:type="dxa"/>
            <w:tcBorders>
              <w:top w:val="single" w:sz="4" w:space="0" w:color="auto"/>
              <w:left w:val="single" w:sz="4" w:space="0" w:color="auto"/>
            </w:tcBorders>
            <w:shd w:val="clear" w:color="auto" w:fill="FFFFFF"/>
          </w:tcPr>
          <w:p w14:paraId="10E171A4" w14:textId="77777777" w:rsidR="00C85F94" w:rsidRPr="002E4476" w:rsidRDefault="00C85F94" w:rsidP="00281A13">
            <w:pPr>
              <w:pStyle w:val="3"/>
              <w:shd w:val="clear" w:color="auto" w:fill="auto"/>
              <w:spacing w:before="0" w:line="240" w:lineRule="auto"/>
              <w:ind w:left="220" w:firstLine="0"/>
              <w:jc w:val="left"/>
              <w:rPr>
                <w:sz w:val="20"/>
                <w:szCs w:val="20"/>
              </w:rPr>
            </w:pPr>
            <w:r w:rsidRPr="002E4476">
              <w:rPr>
                <w:rStyle w:val="105pt"/>
                <w:sz w:val="20"/>
                <w:szCs w:val="20"/>
              </w:rPr>
              <w:t>2</w:t>
            </w:r>
          </w:p>
        </w:tc>
        <w:tc>
          <w:tcPr>
            <w:tcW w:w="2126" w:type="dxa"/>
            <w:tcBorders>
              <w:top w:val="single" w:sz="4" w:space="0" w:color="auto"/>
              <w:left w:val="single" w:sz="4" w:space="0" w:color="auto"/>
            </w:tcBorders>
            <w:shd w:val="clear" w:color="auto" w:fill="FFFFFF"/>
          </w:tcPr>
          <w:p w14:paraId="33D15BD9" w14:textId="77777777" w:rsidR="00C85F94" w:rsidRPr="002E4476" w:rsidRDefault="00C85F94" w:rsidP="00281A13">
            <w:pPr>
              <w:rPr>
                <w:sz w:val="20"/>
              </w:rPr>
            </w:pPr>
          </w:p>
        </w:tc>
        <w:tc>
          <w:tcPr>
            <w:tcW w:w="1559" w:type="dxa"/>
            <w:tcBorders>
              <w:top w:val="single" w:sz="4" w:space="0" w:color="auto"/>
              <w:left w:val="single" w:sz="4" w:space="0" w:color="auto"/>
            </w:tcBorders>
            <w:shd w:val="clear" w:color="auto" w:fill="FFFFFF"/>
          </w:tcPr>
          <w:p w14:paraId="01BD6150" w14:textId="77777777" w:rsidR="00C85F94" w:rsidRPr="002E4476" w:rsidRDefault="00C85F94" w:rsidP="00281A13">
            <w:pPr>
              <w:rPr>
                <w:sz w:val="20"/>
              </w:rPr>
            </w:pPr>
          </w:p>
        </w:tc>
        <w:tc>
          <w:tcPr>
            <w:tcW w:w="992" w:type="dxa"/>
            <w:tcBorders>
              <w:top w:val="single" w:sz="4" w:space="0" w:color="auto"/>
              <w:left w:val="single" w:sz="4" w:space="0" w:color="auto"/>
              <w:right w:val="single" w:sz="4" w:space="0" w:color="auto"/>
            </w:tcBorders>
            <w:shd w:val="clear" w:color="auto" w:fill="FFFFFF"/>
          </w:tcPr>
          <w:p w14:paraId="594AE67E" w14:textId="77777777" w:rsidR="00C85F94" w:rsidRPr="002E4476" w:rsidRDefault="00C85F94" w:rsidP="00281A13">
            <w:pPr>
              <w:rPr>
                <w:sz w:val="20"/>
              </w:rPr>
            </w:pPr>
          </w:p>
        </w:tc>
        <w:tc>
          <w:tcPr>
            <w:tcW w:w="993" w:type="dxa"/>
            <w:tcBorders>
              <w:top w:val="single" w:sz="4" w:space="0" w:color="auto"/>
              <w:left w:val="single" w:sz="4" w:space="0" w:color="auto"/>
              <w:right w:val="single" w:sz="4" w:space="0" w:color="auto"/>
            </w:tcBorders>
            <w:shd w:val="clear" w:color="auto" w:fill="FFFFFF"/>
          </w:tcPr>
          <w:p w14:paraId="297964F7" w14:textId="77777777" w:rsidR="00C85F94" w:rsidRPr="002E4476" w:rsidRDefault="00C85F94" w:rsidP="00281A13">
            <w:pPr>
              <w:rPr>
                <w:sz w:val="20"/>
              </w:rPr>
            </w:pPr>
          </w:p>
        </w:tc>
        <w:tc>
          <w:tcPr>
            <w:tcW w:w="1149" w:type="dxa"/>
            <w:tcBorders>
              <w:top w:val="single" w:sz="4" w:space="0" w:color="auto"/>
              <w:left w:val="single" w:sz="4" w:space="0" w:color="auto"/>
              <w:right w:val="single" w:sz="4" w:space="0" w:color="auto"/>
            </w:tcBorders>
            <w:shd w:val="clear" w:color="auto" w:fill="FFFFFF"/>
          </w:tcPr>
          <w:p w14:paraId="31232582" w14:textId="77777777" w:rsidR="00C85F94" w:rsidRPr="002E4476" w:rsidRDefault="00C85F94" w:rsidP="00281A13">
            <w:pPr>
              <w:rPr>
                <w:sz w:val="20"/>
              </w:rPr>
            </w:pPr>
          </w:p>
        </w:tc>
        <w:tc>
          <w:tcPr>
            <w:tcW w:w="1275" w:type="dxa"/>
            <w:tcBorders>
              <w:top w:val="single" w:sz="4" w:space="0" w:color="auto"/>
              <w:left w:val="single" w:sz="4" w:space="0" w:color="auto"/>
            </w:tcBorders>
            <w:shd w:val="clear" w:color="auto" w:fill="FFFFFF"/>
          </w:tcPr>
          <w:p w14:paraId="2C62B489" w14:textId="77777777" w:rsidR="00C85F94" w:rsidRPr="002E4476" w:rsidRDefault="00C85F94" w:rsidP="00281A13">
            <w:pPr>
              <w:rPr>
                <w:sz w:val="20"/>
              </w:rPr>
            </w:pPr>
          </w:p>
        </w:tc>
        <w:tc>
          <w:tcPr>
            <w:tcW w:w="1261" w:type="dxa"/>
            <w:tcBorders>
              <w:top w:val="single" w:sz="4" w:space="0" w:color="auto"/>
              <w:left w:val="single" w:sz="4" w:space="0" w:color="auto"/>
            </w:tcBorders>
            <w:shd w:val="clear" w:color="auto" w:fill="FFFFFF"/>
          </w:tcPr>
          <w:p w14:paraId="61B4AA1C" w14:textId="77777777" w:rsidR="00C85F94" w:rsidRPr="002E4476" w:rsidRDefault="00C85F94" w:rsidP="00281A13">
            <w:pPr>
              <w:rPr>
                <w:sz w:val="20"/>
              </w:rPr>
            </w:pPr>
          </w:p>
        </w:tc>
        <w:tc>
          <w:tcPr>
            <w:tcW w:w="715" w:type="dxa"/>
            <w:tcBorders>
              <w:top w:val="single" w:sz="4" w:space="0" w:color="auto"/>
              <w:left w:val="single" w:sz="4" w:space="0" w:color="auto"/>
              <w:right w:val="single" w:sz="4" w:space="0" w:color="auto"/>
            </w:tcBorders>
            <w:shd w:val="clear" w:color="auto" w:fill="FFFFFF"/>
          </w:tcPr>
          <w:p w14:paraId="6AEED2CE" w14:textId="77777777" w:rsidR="00C85F94" w:rsidRPr="002E4476" w:rsidRDefault="00C85F94" w:rsidP="00281A13">
            <w:pPr>
              <w:rPr>
                <w:sz w:val="20"/>
              </w:rPr>
            </w:pPr>
          </w:p>
        </w:tc>
      </w:tr>
      <w:tr w:rsidR="00C85F94" w:rsidRPr="002E4476" w14:paraId="45B9E9E3" w14:textId="77777777" w:rsidTr="00F8436E">
        <w:trPr>
          <w:trHeight w:hRule="exact" w:val="581"/>
        </w:trPr>
        <w:tc>
          <w:tcPr>
            <w:tcW w:w="421" w:type="dxa"/>
            <w:tcBorders>
              <w:top w:val="single" w:sz="4" w:space="0" w:color="auto"/>
              <w:left w:val="single" w:sz="4" w:space="0" w:color="auto"/>
              <w:bottom w:val="single" w:sz="4" w:space="0" w:color="auto"/>
            </w:tcBorders>
            <w:shd w:val="clear" w:color="auto" w:fill="FFFFFF"/>
          </w:tcPr>
          <w:p w14:paraId="6E43FD61" w14:textId="77777777" w:rsidR="00C85F94" w:rsidRPr="002E4476" w:rsidRDefault="00C85F94" w:rsidP="00281A13">
            <w:pPr>
              <w:pStyle w:val="3"/>
              <w:shd w:val="clear" w:color="auto" w:fill="auto"/>
              <w:spacing w:before="0" w:line="240" w:lineRule="auto"/>
              <w:ind w:left="220" w:firstLine="0"/>
              <w:jc w:val="left"/>
              <w:rPr>
                <w:sz w:val="20"/>
                <w:szCs w:val="20"/>
              </w:rPr>
            </w:pPr>
            <w:r w:rsidRPr="002E4476">
              <w:rPr>
                <w:rStyle w:val="105pt"/>
                <w:sz w:val="20"/>
                <w:szCs w:val="20"/>
              </w:rPr>
              <w:t>…</w:t>
            </w:r>
          </w:p>
        </w:tc>
        <w:tc>
          <w:tcPr>
            <w:tcW w:w="2126" w:type="dxa"/>
            <w:tcBorders>
              <w:top w:val="single" w:sz="4" w:space="0" w:color="auto"/>
              <w:left w:val="single" w:sz="4" w:space="0" w:color="auto"/>
              <w:bottom w:val="single" w:sz="4" w:space="0" w:color="auto"/>
            </w:tcBorders>
            <w:shd w:val="clear" w:color="auto" w:fill="FFFFFF"/>
          </w:tcPr>
          <w:p w14:paraId="415C6661" w14:textId="77777777" w:rsidR="00C85F94" w:rsidRPr="002E4476" w:rsidRDefault="00C85F94" w:rsidP="00281A13">
            <w:pPr>
              <w:rPr>
                <w:sz w:val="20"/>
              </w:rPr>
            </w:pPr>
          </w:p>
        </w:tc>
        <w:tc>
          <w:tcPr>
            <w:tcW w:w="1559" w:type="dxa"/>
            <w:tcBorders>
              <w:top w:val="single" w:sz="4" w:space="0" w:color="auto"/>
              <w:left w:val="single" w:sz="4" w:space="0" w:color="auto"/>
              <w:bottom w:val="single" w:sz="4" w:space="0" w:color="auto"/>
            </w:tcBorders>
            <w:shd w:val="clear" w:color="auto" w:fill="FFFFFF"/>
          </w:tcPr>
          <w:p w14:paraId="10D05FB2" w14:textId="77777777" w:rsidR="00C85F94" w:rsidRPr="002E4476" w:rsidRDefault="00C85F94" w:rsidP="00281A13">
            <w:pP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F3FBF1" w14:textId="77777777" w:rsidR="00C85F94" w:rsidRPr="002E4476" w:rsidRDefault="00C85F94" w:rsidP="00281A13">
            <w:pPr>
              <w:rPr>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1522F2" w14:textId="77777777" w:rsidR="00C85F94" w:rsidRPr="002E4476" w:rsidRDefault="00C85F94" w:rsidP="00281A13">
            <w:pPr>
              <w:rPr>
                <w:sz w:val="20"/>
              </w:rPr>
            </w:pP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28EA61F3" w14:textId="77777777" w:rsidR="00C85F94" w:rsidRPr="002E4476" w:rsidRDefault="00C85F94" w:rsidP="00281A13">
            <w:pPr>
              <w:rPr>
                <w:sz w:val="20"/>
              </w:rPr>
            </w:pPr>
          </w:p>
        </w:tc>
        <w:tc>
          <w:tcPr>
            <w:tcW w:w="1275" w:type="dxa"/>
            <w:tcBorders>
              <w:top w:val="single" w:sz="4" w:space="0" w:color="auto"/>
              <w:left w:val="single" w:sz="4" w:space="0" w:color="auto"/>
              <w:bottom w:val="single" w:sz="4" w:space="0" w:color="auto"/>
            </w:tcBorders>
            <w:shd w:val="clear" w:color="auto" w:fill="FFFFFF"/>
          </w:tcPr>
          <w:p w14:paraId="42BC7E6B" w14:textId="77777777" w:rsidR="00C85F94" w:rsidRPr="002E4476" w:rsidRDefault="00C85F94" w:rsidP="00281A13">
            <w:pPr>
              <w:rPr>
                <w:sz w:val="20"/>
              </w:rPr>
            </w:pPr>
          </w:p>
        </w:tc>
        <w:tc>
          <w:tcPr>
            <w:tcW w:w="1261" w:type="dxa"/>
            <w:tcBorders>
              <w:top w:val="single" w:sz="4" w:space="0" w:color="auto"/>
              <w:left w:val="single" w:sz="4" w:space="0" w:color="auto"/>
              <w:bottom w:val="single" w:sz="4" w:space="0" w:color="auto"/>
            </w:tcBorders>
            <w:shd w:val="clear" w:color="auto" w:fill="FFFFFF"/>
          </w:tcPr>
          <w:p w14:paraId="544AB23A" w14:textId="77777777" w:rsidR="00C85F94" w:rsidRPr="002E4476" w:rsidRDefault="00C85F94" w:rsidP="00281A13">
            <w:pPr>
              <w:rPr>
                <w:sz w:val="2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50A42F5D" w14:textId="77777777" w:rsidR="00C85F94" w:rsidRPr="002E4476" w:rsidRDefault="00C85F94" w:rsidP="00281A13">
            <w:pPr>
              <w:rPr>
                <w:sz w:val="20"/>
              </w:rPr>
            </w:pPr>
          </w:p>
        </w:tc>
      </w:tr>
    </w:tbl>
    <w:p w14:paraId="084E80E9" w14:textId="77777777" w:rsidR="00C85F94" w:rsidRPr="00364573" w:rsidRDefault="00C85F94" w:rsidP="00727234">
      <w:pPr>
        <w:jc w:val="center"/>
        <w:rPr>
          <w:sz w:val="24"/>
          <w:szCs w:val="24"/>
        </w:rPr>
      </w:pPr>
    </w:p>
    <w:p w14:paraId="46B41D25" w14:textId="77777777" w:rsidR="0097197A" w:rsidRPr="00364573" w:rsidRDefault="0097197A" w:rsidP="0097197A">
      <w:pPr>
        <w:rPr>
          <w:sz w:val="24"/>
          <w:szCs w:val="24"/>
        </w:rPr>
      </w:pPr>
      <w:r w:rsidRPr="00364573">
        <w:rPr>
          <w:sz w:val="24"/>
          <w:szCs w:val="24"/>
        </w:rPr>
        <w:t>Лицо, по инициативе которого созывается собрание ___________ /__________________ /</w:t>
      </w:r>
    </w:p>
    <w:p w14:paraId="06CEFE9E" w14:textId="77777777" w:rsidR="0097197A" w:rsidRPr="00364573" w:rsidRDefault="0097197A" w:rsidP="0097197A">
      <w:pPr>
        <w:rPr>
          <w:sz w:val="24"/>
          <w:szCs w:val="24"/>
        </w:rPr>
      </w:pPr>
      <w:r w:rsidRPr="00364573">
        <w:rPr>
          <w:sz w:val="24"/>
          <w:szCs w:val="24"/>
        </w:rPr>
        <w:t>Председатель ____________ /___________________ /</w:t>
      </w:r>
    </w:p>
    <w:p w14:paraId="4E0AB5A2" w14:textId="77777777" w:rsidR="0097197A" w:rsidRPr="00364573" w:rsidRDefault="0097197A" w:rsidP="0097197A">
      <w:pPr>
        <w:rPr>
          <w:sz w:val="24"/>
          <w:szCs w:val="24"/>
        </w:rPr>
      </w:pPr>
      <w:r w:rsidRPr="00364573">
        <w:rPr>
          <w:sz w:val="24"/>
          <w:szCs w:val="24"/>
        </w:rPr>
        <w:t>Секретарь _______________ /___________________ /</w:t>
      </w:r>
    </w:p>
    <w:p w14:paraId="0BE6F793" w14:textId="77777777" w:rsidR="0097197A" w:rsidRPr="00364573" w:rsidRDefault="0097197A" w:rsidP="0097197A">
      <w:pPr>
        <w:rPr>
          <w:sz w:val="24"/>
          <w:szCs w:val="24"/>
        </w:rPr>
      </w:pPr>
    </w:p>
    <w:p w14:paraId="36B46F36" w14:textId="77777777" w:rsidR="0097197A" w:rsidRPr="00364573" w:rsidRDefault="0097197A" w:rsidP="0097197A">
      <w:pPr>
        <w:rPr>
          <w:sz w:val="24"/>
          <w:szCs w:val="24"/>
        </w:rPr>
      </w:pPr>
      <w:r w:rsidRPr="00364573">
        <w:rPr>
          <w:sz w:val="24"/>
          <w:szCs w:val="24"/>
        </w:rPr>
        <w:t>«___» _______ 20_</w:t>
      </w:r>
      <w:r w:rsidR="00AB02CD">
        <w:rPr>
          <w:sz w:val="24"/>
          <w:szCs w:val="24"/>
        </w:rPr>
        <w:t>_</w:t>
      </w:r>
      <w:r w:rsidRPr="00364573">
        <w:rPr>
          <w:sz w:val="24"/>
          <w:szCs w:val="24"/>
        </w:rPr>
        <w:t>_ год.</w:t>
      </w:r>
    </w:p>
    <w:p w14:paraId="431B35EC" w14:textId="77777777" w:rsidR="00C92FF0" w:rsidRPr="00364573" w:rsidRDefault="00C92FF0" w:rsidP="00C92FF0">
      <w:pPr>
        <w:pStyle w:val="80"/>
        <w:shd w:val="clear" w:color="auto" w:fill="auto"/>
        <w:tabs>
          <w:tab w:val="left" w:leader="underscore" w:pos="6098"/>
          <w:tab w:val="left" w:leader="underscore" w:pos="8258"/>
          <w:tab w:val="left" w:leader="underscore" w:pos="8738"/>
        </w:tabs>
        <w:spacing w:before="0" w:line="240" w:lineRule="auto"/>
        <w:ind w:firstLine="0"/>
        <w:rPr>
          <w:sz w:val="24"/>
          <w:szCs w:val="24"/>
        </w:rPr>
      </w:pPr>
    </w:p>
    <w:p w14:paraId="05F06745" w14:textId="77777777" w:rsidR="00C92FF0" w:rsidRPr="00364573" w:rsidRDefault="00C92FF0" w:rsidP="00C92FF0">
      <w:pPr>
        <w:rPr>
          <w:sz w:val="24"/>
          <w:szCs w:val="24"/>
        </w:rPr>
      </w:pPr>
    </w:p>
    <w:sectPr w:rsidR="00C92FF0" w:rsidRPr="00364573" w:rsidSect="00F3191C">
      <w:pgSz w:w="11906" w:h="16838"/>
      <w:pgMar w:top="142" w:right="566"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8EBC1" w14:textId="77777777" w:rsidR="003B4FAA" w:rsidRDefault="003B4FAA" w:rsidP="00364573">
      <w:r>
        <w:separator/>
      </w:r>
    </w:p>
  </w:endnote>
  <w:endnote w:type="continuationSeparator" w:id="0">
    <w:p w14:paraId="123E0B78" w14:textId="77777777" w:rsidR="003B4FAA" w:rsidRDefault="003B4FAA" w:rsidP="0036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B06D7" w14:textId="77777777" w:rsidR="003B4FAA" w:rsidRDefault="003B4FAA" w:rsidP="00364573">
      <w:r>
        <w:separator/>
      </w:r>
    </w:p>
  </w:footnote>
  <w:footnote w:type="continuationSeparator" w:id="0">
    <w:p w14:paraId="3D44CE1C" w14:textId="77777777" w:rsidR="003B4FAA" w:rsidRDefault="003B4FAA" w:rsidP="00364573">
      <w:r>
        <w:continuationSeparator/>
      </w:r>
    </w:p>
  </w:footnote>
  <w:footnote w:id="1">
    <w:p w14:paraId="79A7A4E6" w14:textId="77777777" w:rsidR="00D7709C" w:rsidRPr="00047A4F" w:rsidRDefault="00D7709C" w:rsidP="00AF3B4B">
      <w:pPr>
        <w:pStyle w:val="ConsPlusNormal"/>
        <w:ind w:left="-426"/>
        <w:jc w:val="both"/>
        <w:rPr>
          <w:sz w:val="17"/>
          <w:szCs w:val="17"/>
        </w:rPr>
      </w:pPr>
      <w:r w:rsidRPr="0028099B">
        <w:rPr>
          <w:rStyle w:val="aa"/>
          <w:sz w:val="18"/>
          <w:szCs w:val="18"/>
        </w:rPr>
        <w:footnoteRef/>
      </w:r>
      <w:r w:rsidRPr="00047A4F">
        <w:rPr>
          <w:sz w:val="17"/>
          <w:szCs w:val="17"/>
        </w:rPr>
        <w:t>В соответствии с частью 3 статьи 46 Жилищного кодекса РФ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footnote>
  <w:footnote w:id="2">
    <w:p w14:paraId="2F6E168C" w14:textId="77777777" w:rsidR="00D7709C" w:rsidRPr="00047A4F" w:rsidRDefault="00D7709C" w:rsidP="000F1A13">
      <w:pPr>
        <w:pStyle w:val="ConsPlusNormal"/>
        <w:ind w:left="-426"/>
        <w:jc w:val="both"/>
        <w:rPr>
          <w:b/>
          <w:bCs/>
          <w:sz w:val="17"/>
          <w:szCs w:val="17"/>
        </w:rPr>
      </w:pPr>
      <w:r w:rsidRPr="00047A4F">
        <w:rPr>
          <w:rStyle w:val="aa"/>
          <w:sz w:val="17"/>
          <w:szCs w:val="17"/>
        </w:rPr>
        <w:footnoteRef/>
      </w:r>
      <w:r w:rsidRPr="00047A4F">
        <w:rPr>
          <w:sz w:val="17"/>
          <w:szCs w:val="17"/>
        </w:rPr>
        <w:t xml:space="preserve"> В случае проведения данного собрания в форме заочного голосования указывается 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2D63D09A" w14:textId="77777777" w:rsidR="00D7709C" w:rsidRPr="00047A4F" w:rsidRDefault="00D7709C" w:rsidP="004B55CC">
      <w:pPr>
        <w:pStyle w:val="a8"/>
        <w:ind w:firstLine="708"/>
        <w:rPr>
          <w:sz w:val="17"/>
          <w:szCs w:val="17"/>
        </w:rPr>
      </w:pPr>
    </w:p>
  </w:footnote>
  <w:footnote w:id="3">
    <w:p w14:paraId="69467251" w14:textId="77777777" w:rsidR="00D7709C" w:rsidRPr="00DC3EE5" w:rsidRDefault="00D7709C" w:rsidP="000F1A13">
      <w:pPr>
        <w:pStyle w:val="a8"/>
        <w:ind w:left="-426"/>
        <w:jc w:val="both"/>
        <w:rPr>
          <w:rFonts w:ascii="Times New Roman" w:hAnsi="Times New Roman"/>
        </w:rPr>
      </w:pPr>
      <w:r w:rsidRPr="00DC3EE5">
        <w:rPr>
          <w:rStyle w:val="aa"/>
          <w:rFonts w:ascii="Times New Roman" w:hAnsi="Times New Roman"/>
        </w:rPr>
        <w:footnoteRef/>
      </w:r>
      <w:r w:rsidRPr="00DC3EE5">
        <w:rPr>
          <w:rFonts w:ascii="Times New Roman" w:hAnsi="Times New Roman"/>
        </w:rPr>
        <w:t xml:space="preserve"> в соответствии с ч. 1 ст. 46 ЖК РФ, ч. 2 ст. 44 ЖК РФ решение общего собрания о капитальном ремонте общего имущества в многоквартирном доме, об использовании фонда капитального ремонта принимается не менее двух третей 2/3 голосов от общего числа голосов собственников помещений в многоквартирном доме.</w:t>
      </w:r>
    </w:p>
  </w:footnote>
  <w:footnote w:id="4">
    <w:p w14:paraId="4E9C8D7A" w14:textId="77777777" w:rsidR="00D7709C" w:rsidRPr="00364573" w:rsidRDefault="00D7709C" w:rsidP="00C17CEA">
      <w:pPr>
        <w:pStyle w:val="ConsPlusNormal"/>
        <w:ind w:left="-426"/>
        <w:jc w:val="both"/>
        <w:rPr>
          <w:sz w:val="20"/>
          <w:szCs w:val="20"/>
        </w:rPr>
      </w:pPr>
      <w:r w:rsidRPr="00364573">
        <w:rPr>
          <w:rStyle w:val="aa"/>
          <w:sz w:val="20"/>
          <w:szCs w:val="20"/>
        </w:rPr>
        <w:footnoteRef/>
      </w:r>
      <w:r w:rsidRPr="00364573">
        <w:rPr>
          <w:sz w:val="20"/>
          <w:szCs w:val="20"/>
        </w:rPr>
        <w:t>В соответствии с частью 3 статьи 46 Жилищного кодекса РФ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footnote>
  <w:footnote w:id="5">
    <w:p w14:paraId="66EC6B6B" w14:textId="77777777" w:rsidR="00D7709C" w:rsidRPr="00C761CE" w:rsidRDefault="00D7709C" w:rsidP="00C761CE">
      <w:pPr>
        <w:pStyle w:val="a8"/>
        <w:rPr>
          <w:rFonts w:ascii="Times New Roman" w:hAnsi="Times New Roman"/>
        </w:rPr>
      </w:pPr>
      <w:r>
        <w:rPr>
          <w:rStyle w:val="aa"/>
        </w:rPr>
        <w:footnoteRef/>
      </w:r>
      <w:r>
        <w:t xml:space="preserve"> </w:t>
      </w:r>
      <w:r w:rsidRPr="00C761CE">
        <w:rPr>
          <w:rFonts w:ascii="Times New Roman" w:hAnsi="Times New Roman"/>
        </w:rPr>
        <w:t>Решение должно быть размещено не позднее чем через десять дней со дня принятия этих решений.</w:t>
      </w:r>
    </w:p>
  </w:footnote>
  <w:footnote w:id="6">
    <w:p w14:paraId="16E1C981" w14:textId="77777777" w:rsidR="00D7709C" w:rsidRPr="002612A7" w:rsidRDefault="00D7709C" w:rsidP="00DD4782">
      <w:pPr>
        <w:pStyle w:val="ConsPlusNormal"/>
        <w:ind w:left="-426"/>
        <w:jc w:val="both"/>
        <w:rPr>
          <w:sz w:val="18"/>
          <w:szCs w:val="18"/>
        </w:rPr>
      </w:pPr>
      <w:r w:rsidRPr="00364573">
        <w:rPr>
          <w:rStyle w:val="aa"/>
          <w:sz w:val="20"/>
          <w:szCs w:val="20"/>
        </w:rPr>
        <w:footnoteRef/>
      </w:r>
      <w:r w:rsidRPr="002612A7">
        <w:rPr>
          <w:sz w:val="18"/>
          <w:szCs w:val="18"/>
        </w:rPr>
        <w:t>В соответствии с частью 3 статьи 46 Жилищного кодекса РФ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footnote>
  <w:footnote w:id="7">
    <w:p w14:paraId="6EFC2756" w14:textId="77777777" w:rsidR="009813BE" w:rsidRPr="00C761CE" w:rsidRDefault="009813BE" w:rsidP="00DD10A5">
      <w:pPr>
        <w:pStyle w:val="a8"/>
        <w:rPr>
          <w:rFonts w:ascii="Times New Roman" w:hAnsi="Times New Roman"/>
        </w:rPr>
      </w:pPr>
      <w:r>
        <w:rPr>
          <w:rStyle w:val="aa"/>
        </w:rPr>
        <w:footnoteRef/>
      </w:r>
      <w:r>
        <w:t xml:space="preserve"> </w:t>
      </w:r>
      <w:r w:rsidRPr="00C761CE">
        <w:rPr>
          <w:rFonts w:ascii="Times New Roman" w:hAnsi="Times New Roman"/>
        </w:rPr>
        <w:t>Решение должно быть размещено не позднее чем через десять дней со дня принятия этих решений.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149A"/>
    <w:multiLevelType w:val="multilevel"/>
    <w:tmpl w:val="39B666B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094E31"/>
    <w:multiLevelType w:val="multilevel"/>
    <w:tmpl w:val="FC7A7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E571E5"/>
    <w:multiLevelType w:val="hybridMultilevel"/>
    <w:tmpl w:val="8E164A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71647A2"/>
    <w:multiLevelType w:val="hybridMultilevel"/>
    <w:tmpl w:val="9B5CA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F70DDA"/>
    <w:multiLevelType w:val="hybridMultilevel"/>
    <w:tmpl w:val="D37CCDB0"/>
    <w:lvl w:ilvl="0" w:tplc="6C3E27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2B833B3"/>
    <w:multiLevelType w:val="hybridMultilevel"/>
    <w:tmpl w:val="8E1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42552F"/>
    <w:multiLevelType w:val="multilevel"/>
    <w:tmpl w:val="DB8C2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B25C6"/>
    <w:multiLevelType w:val="multilevel"/>
    <w:tmpl w:val="BDFE4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757741"/>
    <w:multiLevelType w:val="multilevel"/>
    <w:tmpl w:val="7D12A9A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A273F8"/>
    <w:multiLevelType w:val="hybridMultilevel"/>
    <w:tmpl w:val="8E1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4B3C6D"/>
    <w:multiLevelType w:val="multilevel"/>
    <w:tmpl w:val="FC7A7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2C6F86"/>
    <w:multiLevelType w:val="multilevel"/>
    <w:tmpl w:val="FC7A7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89339B"/>
    <w:multiLevelType w:val="multilevel"/>
    <w:tmpl w:val="FC7A7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9777131">
    <w:abstractNumId w:val="3"/>
  </w:num>
  <w:num w:numId="2" w16cid:durableId="1985351429">
    <w:abstractNumId w:val="10"/>
  </w:num>
  <w:num w:numId="3" w16cid:durableId="781805344">
    <w:abstractNumId w:val="6"/>
  </w:num>
  <w:num w:numId="4" w16cid:durableId="127164220">
    <w:abstractNumId w:val="1"/>
  </w:num>
  <w:num w:numId="5" w16cid:durableId="862790105">
    <w:abstractNumId w:val="4"/>
  </w:num>
  <w:num w:numId="6" w16cid:durableId="1951812907">
    <w:abstractNumId w:val="11"/>
  </w:num>
  <w:num w:numId="7" w16cid:durableId="539249111">
    <w:abstractNumId w:val="7"/>
  </w:num>
  <w:num w:numId="8" w16cid:durableId="2090885230">
    <w:abstractNumId w:val="12"/>
  </w:num>
  <w:num w:numId="9" w16cid:durableId="1734309310">
    <w:abstractNumId w:val="0"/>
  </w:num>
  <w:num w:numId="10" w16cid:durableId="11541067">
    <w:abstractNumId w:val="8"/>
  </w:num>
  <w:num w:numId="11" w16cid:durableId="2144610788">
    <w:abstractNumId w:val="2"/>
  </w:num>
  <w:num w:numId="12" w16cid:durableId="433405324">
    <w:abstractNumId w:val="9"/>
  </w:num>
  <w:num w:numId="13" w16cid:durableId="935744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01"/>
    <w:rsid w:val="00000227"/>
    <w:rsid w:val="0000454F"/>
    <w:rsid w:val="00023507"/>
    <w:rsid w:val="00032745"/>
    <w:rsid w:val="00036503"/>
    <w:rsid w:val="00047A4F"/>
    <w:rsid w:val="000735F4"/>
    <w:rsid w:val="00080258"/>
    <w:rsid w:val="000827D3"/>
    <w:rsid w:val="000B3BBA"/>
    <w:rsid w:val="000C13DE"/>
    <w:rsid w:val="000E036A"/>
    <w:rsid w:val="000F1A13"/>
    <w:rsid w:val="00141BA1"/>
    <w:rsid w:val="0016680E"/>
    <w:rsid w:val="00174100"/>
    <w:rsid w:val="0019568E"/>
    <w:rsid w:val="001A6D30"/>
    <w:rsid w:val="001D5B86"/>
    <w:rsid w:val="001E475B"/>
    <w:rsid w:val="001E6E16"/>
    <w:rsid w:val="002002FC"/>
    <w:rsid w:val="00233112"/>
    <w:rsid w:val="002612A7"/>
    <w:rsid w:val="002660BF"/>
    <w:rsid w:val="00266D93"/>
    <w:rsid w:val="002708B7"/>
    <w:rsid w:val="0028099B"/>
    <w:rsid w:val="00281A13"/>
    <w:rsid w:val="00287403"/>
    <w:rsid w:val="002B257E"/>
    <w:rsid w:val="002C3B8E"/>
    <w:rsid w:val="002E4476"/>
    <w:rsid w:val="002E62A9"/>
    <w:rsid w:val="002F3135"/>
    <w:rsid w:val="002F380F"/>
    <w:rsid w:val="002F4B34"/>
    <w:rsid w:val="00304D24"/>
    <w:rsid w:val="00307063"/>
    <w:rsid w:val="00334958"/>
    <w:rsid w:val="0034039B"/>
    <w:rsid w:val="00352A2E"/>
    <w:rsid w:val="00353929"/>
    <w:rsid w:val="00364573"/>
    <w:rsid w:val="00370FD4"/>
    <w:rsid w:val="003A701B"/>
    <w:rsid w:val="003A7397"/>
    <w:rsid w:val="003B4FAA"/>
    <w:rsid w:val="003D3D18"/>
    <w:rsid w:val="003E2024"/>
    <w:rsid w:val="003E265D"/>
    <w:rsid w:val="003F1555"/>
    <w:rsid w:val="003F34D1"/>
    <w:rsid w:val="003F3CAD"/>
    <w:rsid w:val="004072F8"/>
    <w:rsid w:val="0041088B"/>
    <w:rsid w:val="00413E78"/>
    <w:rsid w:val="004447E2"/>
    <w:rsid w:val="00475F0A"/>
    <w:rsid w:val="00490B37"/>
    <w:rsid w:val="0049161C"/>
    <w:rsid w:val="004A3B96"/>
    <w:rsid w:val="004B3FEE"/>
    <w:rsid w:val="004B55CC"/>
    <w:rsid w:val="004B5660"/>
    <w:rsid w:val="004C4ADB"/>
    <w:rsid w:val="004C71AE"/>
    <w:rsid w:val="004D67C8"/>
    <w:rsid w:val="004E2596"/>
    <w:rsid w:val="004F2361"/>
    <w:rsid w:val="00527BD4"/>
    <w:rsid w:val="0053716A"/>
    <w:rsid w:val="005574DD"/>
    <w:rsid w:val="005630EC"/>
    <w:rsid w:val="00583353"/>
    <w:rsid w:val="00583B05"/>
    <w:rsid w:val="00590EBC"/>
    <w:rsid w:val="005A165E"/>
    <w:rsid w:val="005A7D76"/>
    <w:rsid w:val="005F0994"/>
    <w:rsid w:val="005F4470"/>
    <w:rsid w:val="0061329D"/>
    <w:rsid w:val="00613930"/>
    <w:rsid w:val="006429A1"/>
    <w:rsid w:val="006926BB"/>
    <w:rsid w:val="006B7D28"/>
    <w:rsid w:val="006D35B3"/>
    <w:rsid w:val="006E2830"/>
    <w:rsid w:val="006E77E8"/>
    <w:rsid w:val="007018A0"/>
    <w:rsid w:val="0070291C"/>
    <w:rsid w:val="0071535D"/>
    <w:rsid w:val="00727234"/>
    <w:rsid w:val="007B1B54"/>
    <w:rsid w:val="007B7C7B"/>
    <w:rsid w:val="007D31E9"/>
    <w:rsid w:val="007D63C6"/>
    <w:rsid w:val="008073BD"/>
    <w:rsid w:val="0081176A"/>
    <w:rsid w:val="00813669"/>
    <w:rsid w:val="00815A83"/>
    <w:rsid w:val="008216A1"/>
    <w:rsid w:val="00826E04"/>
    <w:rsid w:val="008322E0"/>
    <w:rsid w:val="00837EF4"/>
    <w:rsid w:val="008530A8"/>
    <w:rsid w:val="00854621"/>
    <w:rsid w:val="00886C90"/>
    <w:rsid w:val="00893C65"/>
    <w:rsid w:val="008C289C"/>
    <w:rsid w:val="008D659C"/>
    <w:rsid w:val="0090615F"/>
    <w:rsid w:val="0095193F"/>
    <w:rsid w:val="009571E3"/>
    <w:rsid w:val="0097197A"/>
    <w:rsid w:val="0097380E"/>
    <w:rsid w:val="009813BE"/>
    <w:rsid w:val="009A2B27"/>
    <w:rsid w:val="009F19CB"/>
    <w:rsid w:val="009F577F"/>
    <w:rsid w:val="00A23722"/>
    <w:rsid w:val="00A25FB9"/>
    <w:rsid w:val="00A50D07"/>
    <w:rsid w:val="00A60C1E"/>
    <w:rsid w:val="00A76892"/>
    <w:rsid w:val="00AB02CD"/>
    <w:rsid w:val="00AB3CE8"/>
    <w:rsid w:val="00AC0EEC"/>
    <w:rsid w:val="00AC6FB3"/>
    <w:rsid w:val="00AD323D"/>
    <w:rsid w:val="00AF3B4B"/>
    <w:rsid w:val="00B45667"/>
    <w:rsid w:val="00B62C46"/>
    <w:rsid w:val="00B92D9D"/>
    <w:rsid w:val="00C1397C"/>
    <w:rsid w:val="00C17CEA"/>
    <w:rsid w:val="00C42CDC"/>
    <w:rsid w:val="00C55FC7"/>
    <w:rsid w:val="00C7283C"/>
    <w:rsid w:val="00C761CE"/>
    <w:rsid w:val="00C8522A"/>
    <w:rsid w:val="00C85F94"/>
    <w:rsid w:val="00C92FF0"/>
    <w:rsid w:val="00CB522C"/>
    <w:rsid w:val="00CC5101"/>
    <w:rsid w:val="00CF5154"/>
    <w:rsid w:val="00D13B19"/>
    <w:rsid w:val="00D22E52"/>
    <w:rsid w:val="00D23A74"/>
    <w:rsid w:val="00D755ED"/>
    <w:rsid w:val="00D7709C"/>
    <w:rsid w:val="00D934DB"/>
    <w:rsid w:val="00D95094"/>
    <w:rsid w:val="00DA0860"/>
    <w:rsid w:val="00DA5804"/>
    <w:rsid w:val="00DB596E"/>
    <w:rsid w:val="00DD10A5"/>
    <w:rsid w:val="00DD4782"/>
    <w:rsid w:val="00DD7563"/>
    <w:rsid w:val="00DE42D5"/>
    <w:rsid w:val="00E0788E"/>
    <w:rsid w:val="00E14BD7"/>
    <w:rsid w:val="00E15B00"/>
    <w:rsid w:val="00E336BB"/>
    <w:rsid w:val="00E37F95"/>
    <w:rsid w:val="00E658EB"/>
    <w:rsid w:val="00E6591E"/>
    <w:rsid w:val="00E841AB"/>
    <w:rsid w:val="00EA3577"/>
    <w:rsid w:val="00EC50D7"/>
    <w:rsid w:val="00EF185D"/>
    <w:rsid w:val="00F3191C"/>
    <w:rsid w:val="00F4720D"/>
    <w:rsid w:val="00F6218A"/>
    <w:rsid w:val="00F633E9"/>
    <w:rsid w:val="00F8436E"/>
    <w:rsid w:val="00F91629"/>
    <w:rsid w:val="00FC1D04"/>
    <w:rsid w:val="00FC2790"/>
    <w:rsid w:val="00FC532C"/>
    <w:rsid w:val="00FD6963"/>
    <w:rsid w:val="00FF24DA"/>
    <w:rsid w:val="00FF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0C87"/>
  <w15:docId w15:val="{3797B1D2-A800-4E35-9608-55FB4235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0B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7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716A"/>
    <w:pPr>
      <w:ind w:left="720"/>
      <w:contextualSpacing/>
    </w:pPr>
  </w:style>
  <w:style w:type="character" w:customStyle="1" w:styleId="a5">
    <w:name w:val="Основной текст_"/>
    <w:link w:val="3"/>
    <w:rsid w:val="00B45667"/>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B4566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
    <w:name w:val="Основной текст (6)_"/>
    <w:link w:val="60"/>
    <w:rsid w:val="00B45667"/>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1"/>
    <w:rsid w:val="00B45667"/>
    <w:rPr>
      <w:rFonts w:ascii="Times New Roman" w:eastAsia="Times New Roman" w:hAnsi="Times New Roman" w:cs="Times New Roman"/>
      <w:b/>
      <w:bCs/>
      <w:sz w:val="23"/>
      <w:szCs w:val="23"/>
      <w:shd w:val="clear" w:color="auto" w:fill="FFFFFF"/>
    </w:rPr>
  </w:style>
  <w:style w:type="character" w:customStyle="1" w:styleId="8">
    <w:name w:val="Основной текст (8)_"/>
    <w:link w:val="80"/>
    <w:rsid w:val="00B45667"/>
    <w:rPr>
      <w:rFonts w:ascii="Times New Roman" w:eastAsia="Times New Roman" w:hAnsi="Times New Roman" w:cs="Times New Roman"/>
      <w:sz w:val="23"/>
      <w:szCs w:val="23"/>
      <w:shd w:val="clear" w:color="auto" w:fill="FFFFFF"/>
    </w:rPr>
  </w:style>
  <w:style w:type="character" w:customStyle="1" w:styleId="61">
    <w:name w:val="Основной текст (6) + Не курсив"/>
    <w:rsid w:val="00B45667"/>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62">
    <w:name w:val="Основной текст (6) + Полужирный;Не курсив"/>
    <w:rsid w:val="00B45667"/>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2">
    <w:name w:val="Подпись к таблице (2)_"/>
    <w:link w:val="20"/>
    <w:rsid w:val="00B45667"/>
    <w:rPr>
      <w:rFonts w:ascii="Times New Roman" w:eastAsia="Times New Roman" w:hAnsi="Times New Roman" w:cs="Times New Roman"/>
      <w:sz w:val="23"/>
      <w:szCs w:val="23"/>
      <w:shd w:val="clear" w:color="auto" w:fill="FFFFFF"/>
    </w:rPr>
  </w:style>
  <w:style w:type="character" w:customStyle="1" w:styleId="115pt1pt">
    <w:name w:val="Основной текст + 11;5 pt;Интервал 1 pt"/>
    <w:rsid w:val="00B45667"/>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95pt">
    <w:name w:val="Основной текст + 9;5 pt"/>
    <w:rsid w:val="00B45667"/>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115pt0">
    <w:name w:val="Основной текст + 11;5 pt;Курсив"/>
    <w:rsid w:val="00B45667"/>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105pt">
    <w:name w:val="Основной текст + 10;5 pt"/>
    <w:rsid w:val="00B45667"/>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3">
    <w:name w:val="Основной текст3"/>
    <w:basedOn w:val="a"/>
    <w:link w:val="a5"/>
    <w:rsid w:val="00B45667"/>
    <w:pPr>
      <w:widowControl w:val="0"/>
      <w:shd w:val="clear" w:color="auto" w:fill="FFFFFF"/>
      <w:spacing w:before="360" w:line="0" w:lineRule="atLeast"/>
      <w:ind w:hanging="580"/>
      <w:jc w:val="center"/>
    </w:pPr>
    <w:rPr>
      <w:sz w:val="27"/>
      <w:szCs w:val="27"/>
      <w:lang w:eastAsia="en-US"/>
    </w:rPr>
  </w:style>
  <w:style w:type="paragraph" w:customStyle="1" w:styleId="60">
    <w:name w:val="Основной текст (6)"/>
    <w:basedOn w:val="a"/>
    <w:link w:val="6"/>
    <w:rsid w:val="00B45667"/>
    <w:pPr>
      <w:widowControl w:val="0"/>
      <w:shd w:val="clear" w:color="auto" w:fill="FFFFFF"/>
      <w:spacing w:before="240" w:line="413" w:lineRule="exact"/>
      <w:jc w:val="both"/>
    </w:pPr>
    <w:rPr>
      <w:i/>
      <w:iCs/>
      <w:sz w:val="23"/>
      <w:szCs w:val="23"/>
      <w:lang w:eastAsia="en-US"/>
    </w:rPr>
  </w:style>
  <w:style w:type="paragraph" w:customStyle="1" w:styleId="71">
    <w:name w:val="Основной текст (7)1"/>
    <w:basedOn w:val="a"/>
    <w:link w:val="7"/>
    <w:rsid w:val="00B45667"/>
    <w:pPr>
      <w:widowControl w:val="0"/>
      <w:shd w:val="clear" w:color="auto" w:fill="FFFFFF"/>
      <w:spacing w:after="840" w:line="0" w:lineRule="atLeast"/>
    </w:pPr>
    <w:rPr>
      <w:b/>
      <w:bCs/>
      <w:sz w:val="23"/>
      <w:szCs w:val="23"/>
      <w:lang w:eastAsia="en-US"/>
    </w:rPr>
  </w:style>
  <w:style w:type="paragraph" w:customStyle="1" w:styleId="80">
    <w:name w:val="Основной текст (8)"/>
    <w:basedOn w:val="a"/>
    <w:link w:val="8"/>
    <w:rsid w:val="00B45667"/>
    <w:pPr>
      <w:widowControl w:val="0"/>
      <w:shd w:val="clear" w:color="auto" w:fill="FFFFFF"/>
      <w:spacing w:before="480" w:line="0" w:lineRule="atLeast"/>
      <w:ind w:hanging="280"/>
    </w:pPr>
    <w:rPr>
      <w:sz w:val="23"/>
      <w:szCs w:val="23"/>
      <w:lang w:eastAsia="en-US"/>
    </w:rPr>
  </w:style>
  <w:style w:type="paragraph" w:customStyle="1" w:styleId="20">
    <w:name w:val="Подпись к таблице (2)"/>
    <w:basedOn w:val="a"/>
    <w:link w:val="2"/>
    <w:rsid w:val="00B45667"/>
    <w:pPr>
      <w:widowControl w:val="0"/>
      <w:shd w:val="clear" w:color="auto" w:fill="FFFFFF"/>
      <w:spacing w:line="0" w:lineRule="atLeast"/>
    </w:pPr>
    <w:rPr>
      <w:sz w:val="23"/>
      <w:szCs w:val="23"/>
      <w:lang w:eastAsia="en-US"/>
    </w:rPr>
  </w:style>
  <w:style w:type="paragraph" w:styleId="a6">
    <w:name w:val="Balloon Text"/>
    <w:basedOn w:val="a"/>
    <w:link w:val="a7"/>
    <w:uiPriority w:val="99"/>
    <w:semiHidden/>
    <w:unhideWhenUsed/>
    <w:rsid w:val="008530A8"/>
    <w:rPr>
      <w:rFonts w:ascii="Segoe UI" w:hAnsi="Segoe UI" w:cs="Segoe UI"/>
      <w:sz w:val="18"/>
      <w:szCs w:val="18"/>
    </w:rPr>
  </w:style>
  <w:style w:type="character" w:customStyle="1" w:styleId="a7">
    <w:name w:val="Текст выноски Знак"/>
    <w:basedOn w:val="a0"/>
    <w:link w:val="a6"/>
    <w:uiPriority w:val="99"/>
    <w:semiHidden/>
    <w:rsid w:val="008530A8"/>
    <w:rPr>
      <w:rFonts w:ascii="Segoe UI" w:eastAsia="Times New Roman" w:hAnsi="Segoe UI" w:cs="Segoe UI"/>
      <w:sz w:val="18"/>
      <w:szCs w:val="18"/>
      <w:lang w:eastAsia="ru-RU"/>
    </w:rPr>
  </w:style>
  <w:style w:type="paragraph" w:customStyle="1" w:styleId="ConsPlusNonformat">
    <w:name w:val="ConsPlusNonformat"/>
    <w:rsid w:val="003645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uiPriority w:val="99"/>
    <w:semiHidden/>
    <w:unhideWhenUsed/>
    <w:rsid w:val="00364573"/>
    <w:pPr>
      <w:spacing w:after="160" w:line="259" w:lineRule="auto"/>
    </w:pPr>
    <w:rPr>
      <w:rFonts w:ascii="Calibri" w:eastAsia="Calibri" w:hAnsi="Calibri"/>
      <w:sz w:val="20"/>
      <w:lang w:eastAsia="en-US"/>
    </w:rPr>
  </w:style>
  <w:style w:type="character" w:customStyle="1" w:styleId="a9">
    <w:name w:val="Текст сноски Знак"/>
    <w:basedOn w:val="a0"/>
    <w:link w:val="a8"/>
    <w:uiPriority w:val="99"/>
    <w:semiHidden/>
    <w:rsid w:val="00364573"/>
    <w:rPr>
      <w:rFonts w:ascii="Calibri" w:eastAsia="Calibri" w:hAnsi="Calibri" w:cs="Times New Roman"/>
      <w:sz w:val="20"/>
      <w:szCs w:val="20"/>
    </w:rPr>
  </w:style>
  <w:style w:type="character" w:styleId="aa">
    <w:name w:val="footnote reference"/>
    <w:uiPriority w:val="99"/>
    <w:semiHidden/>
    <w:unhideWhenUsed/>
    <w:rsid w:val="00364573"/>
    <w:rPr>
      <w:vertAlign w:val="superscript"/>
    </w:rPr>
  </w:style>
  <w:style w:type="paragraph" w:customStyle="1" w:styleId="ConsPlusNormal">
    <w:name w:val="ConsPlusNormal"/>
    <w:rsid w:val="00364573"/>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6138">
      <w:bodyDiv w:val="1"/>
      <w:marLeft w:val="0"/>
      <w:marRight w:val="0"/>
      <w:marTop w:val="0"/>
      <w:marBottom w:val="0"/>
      <w:divBdr>
        <w:top w:val="none" w:sz="0" w:space="0" w:color="auto"/>
        <w:left w:val="none" w:sz="0" w:space="0" w:color="auto"/>
        <w:bottom w:val="none" w:sz="0" w:space="0" w:color="auto"/>
        <w:right w:val="none" w:sz="0" w:space="0" w:color="auto"/>
      </w:divBdr>
    </w:div>
    <w:div w:id="1653410829">
      <w:bodyDiv w:val="1"/>
      <w:marLeft w:val="0"/>
      <w:marRight w:val="0"/>
      <w:marTop w:val="0"/>
      <w:marBottom w:val="0"/>
      <w:divBdr>
        <w:top w:val="none" w:sz="0" w:space="0" w:color="auto"/>
        <w:left w:val="none" w:sz="0" w:space="0" w:color="auto"/>
        <w:bottom w:val="none" w:sz="0" w:space="0" w:color="auto"/>
        <w:right w:val="none" w:sz="0" w:space="0" w:color="auto"/>
      </w:divBdr>
    </w:div>
    <w:div w:id="1819763199">
      <w:bodyDiv w:val="1"/>
      <w:marLeft w:val="0"/>
      <w:marRight w:val="0"/>
      <w:marTop w:val="0"/>
      <w:marBottom w:val="0"/>
      <w:divBdr>
        <w:top w:val="none" w:sz="0" w:space="0" w:color="auto"/>
        <w:left w:val="none" w:sz="0" w:space="0" w:color="auto"/>
        <w:bottom w:val="none" w:sz="0" w:space="0" w:color="auto"/>
        <w:right w:val="none" w:sz="0" w:space="0" w:color="auto"/>
      </w:divBdr>
    </w:div>
    <w:div w:id="18609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4ABB044F407F7221D66C0575F9312468E64C93D6AFF2A9FAE5479C0FE41E08435A7D481W5j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404ABB044F407F7221D66C0575F9312468E64C93D6AFF2A9FAE5479C0FE41E08435A7D481W5j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B9DD-DF0F-491C-A716-99408862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5157</Words>
  <Characters>29399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счсч</dc:creator>
  <cp:lastModifiedBy>Пугасеева Анастасия Юрьевна</cp:lastModifiedBy>
  <cp:revision>9</cp:revision>
  <cp:lastPrinted>2022-05-26T05:28:00Z</cp:lastPrinted>
  <dcterms:created xsi:type="dcterms:W3CDTF">2022-05-24T06:47:00Z</dcterms:created>
  <dcterms:modified xsi:type="dcterms:W3CDTF">2024-08-29T00:11:00Z</dcterms:modified>
</cp:coreProperties>
</file>